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5FD0" w14:textId="77777777" w:rsidR="0013471A" w:rsidRDefault="0013471A" w:rsidP="00C81DDF">
      <w:pPr>
        <w:spacing w:after="0"/>
        <w:jc w:val="center"/>
        <w:rPr>
          <w:rFonts w:cstheme="minorHAnsi"/>
          <w:b/>
          <w:sz w:val="24"/>
          <w:szCs w:val="24"/>
        </w:rPr>
      </w:pPr>
    </w:p>
    <w:p w14:paraId="729B634F" w14:textId="77777777" w:rsidR="00C81DDF" w:rsidRPr="000A42FC" w:rsidRDefault="00476DBF" w:rsidP="00C81DDF">
      <w:pPr>
        <w:spacing w:after="0"/>
        <w:jc w:val="center"/>
        <w:rPr>
          <w:rFonts w:cstheme="minorHAnsi"/>
          <w:b/>
          <w:sz w:val="24"/>
          <w:szCs w:val="24"/>
        </w:rPr>
      </w:pPr>
      <w:r w:rsidRPr="000A42FC">
        <w:rPr>
          <w:rFonts w:cstheme="minorHAnsi"/>
          <w:b/>
          <w:sz w:val="24"/>
          <w:szCs w:val="24"/>
        </w:rPr>
        <w:t xml:space="preserve">Marshall University and Marshall University Joan C. Edwards School of Medicine </w:t>
      </w:r>
    </w:p>
    <w:p w14:paraId="4E3DC91B" w14:textId="77777777" w:rsidR="00476DBF" w:rsidRPr="000A42FC" w:rsidRDefault="005A1AFB" w:rsidP="00340877">
      <w:pPr>
        <w:jc w:val="center"/>
        <w:rPr>
          <w:rFonts w:cstheme="minorHAnsi"/>
          <w:b/>
          <w:sz w:val="24"/>
          <w:szCs w:val="24"/>
        </w:rPr>
      </w:pPr>
      <w:r>
        <w:rPr>
          <w:rFonts w:cstheme="minorHAnsi"/>
          <w:b/>
          <w:sz w:val="24"/>
          <w:szCs w:val="24"/>
        </w:rPr>
        <w:t xml:space="preserve">MD </w:t>
      </w:r>
      <w:r w:rsidR="00476DBF" w:rsidRPr="000A42FC">
        <w:rPr>
          <w:rFonts w:cstheme="minorHAnsi"/>
          <w:b/>
          <w:sz w:val="24"/>
          <w:szCs w:val="24"/>
        </w:rPr>
        <w:t xml:space="preserve">Early </w:t>
      </w:r>
      <w:r w:rsidR="00165D65" w:rsidRPr="000A42FC">
        <w:rPr>
          <w:rFonts w:cstheme="minorHAnsi"/>
          <w:b/>
          <w:sz w:val="24"/>
          <w:szCs w:val="24"/>
        </w:rPr>
        <w:t>Assurance Program</w:t>
      </w:r>
      <w:r w:rsidR="00476DBF" w:rsidRPr="000A42FC">
        <w:rPr>
          <w:rFonts w:cstheme="minorHAnsi"/>
          <w:b/>
          <w:sz w:val="24"/>
          <w:szCs w:val="24"/>
        </w:rPr>
        <w:t xml:space="preserve"> Policy</w:t>
      </w:r>
    </w:p>
    <w:p w14:paraId="3358F0F1" w14:textId="77777777" w:rsidR="00B562A1" w:rsidRPr="000A42FC" w:rsidRDefault="00B562A1" w:rsidP="00340877">
      <w:pPr>
        <w:jc w:val="center"/>
        <w:rPr>
          <w:rFonts w:cstheme="minorHAnsi"/>
          <w:b/>
          <w:sz w:val="24"/>
          <w:szCs w:val="24"/>
        </w:rPr>
      </w:pPr>
    </w:p>
    <w:p w14:paraId="7620291C" w14:textId="77777777" w:rsidR="0026719A" w:rsidRPr="007F0E8C" w:rsidRDefault="00476DBF" w:rsidP="007F0E8C">
      <w:pPr>
        <w:rPr>
          <w:rFonts w:cstheme="minorHAnsi"/>
          <w:b/>
          <w:sz w:val="24"/>
          <w:szCs w:val="24"/>
        </w:rPr>
      </w:pPr>
      <w:r w:rsidRPr="007F0E8C">
        <w:rPr>
          <w:rFonts w:cstheme="minorHAnsi"/>
          <w:b/>
          <w:sz w:val="24"/>
          <w:szCs w:val="24"/>
        </w:rPr>
        <w:t>Introduction</w:t>
      </w:r>
    </w:p>
    <w:p w14:paraId="4AD61606" w14:textId="13B5254F" w:rsidR="00476DBF" w:rsidRPr="000A42FC" w:rsidRDefault="00476DBF" w:rsidP="00F15659">
      <w:pPr>
        <w:rPr>
          <w:rFonts w:cstheme="minorHAnsi"/>
          <w:sz w:val="24"/>
          <w:szCs w:val="24"/>
        </w:rPr>
      </w:pPr>
      <w:r w:rsidRPr="000A42FC">
        <w:rPr>
          <w:rFonts w:cstheme="minorHAnsi"/>
          <w:sz w:val="24"/>
          <w:szCs w:val="24"/>
        </w:rPr>
        <w:t xml:space="preserve">The </w:t>
      </w:r>
      <w:r w:rsidR="005A1AFB">
        <w:rPr>
          <w:rFonts w:cstheme="minorHAnsi"/>
          <w:sz w:val="24"/>
          <w:szCs w:val="24"/>
        </w:rPr>
        <w:t xml:space="preserve">MD </w:t>
      </w:r>
      <w:r w:rsidRPr="000A42FC">
        <w:rPr>
          <w:rFonts w:cstheme="minorHAnsi"/>
          <w:sz w:val="24"/>
          <w:szCs w:val="24"/>
        </w:rPr>
        <w:t xml:space="preserve">Early Assurance </w:t>
      </w:r>
      <w:r w:rsidR="005A1AFB">
        <w:rPr>
          <w:rFonts w:cstheme="minorHAnsi"/>
          <w:sz w:val="24"/>
          <w:szCs w:val="24"/>
        </w:rPr>
        <w:t>P</w:t>
      </w:r>
      <w:r w:rsidRPr="000A42FC">
        <w:rPr>
          <w:rFonts w:cstheme="minorHAnsi"/>
          <w:sz w:val="24"/>
          <w:szCs w:val="24"/>
        </w:rPr>
        <w:t>rogram at Marshall University and the Marshall University Joan C. Edwards School of Medicine (MUJCESOM) is a program with the goal of</w:t>
      </w:r>
      <w:r w:rsidR="007C1033" w:rsidRPr="000A42FC">
        <w:rPr>
          <w:rFonts w:cstheme="minorHAnsi"/>
          <w:sz w:val="24"/>
          <w:szCs w:val="24"/>
        </w:rPr>
        <w:t xml:space="preserve"> preparing undergraduate students for success </w:t>
      </w:r>
      <w:r w:rsidR="0010349E" w:rsidRPr="000A42FC">
        <w:rPr>
          <w:rFonts w:cstheme="minorHAnsi"/>
          <w:sz w:val="24"/>
          <w:szCs w:val="24"/>
        </w:rPr>
        <w:t xml:space="preserve">in </w:t>
      </w:r>
      <w:r w:rsidR="0010349E" w:rsidRPr="00F25205">
        <w:rPr>
          <w:rFonts w:cstheme="minorHAnsi"/>
          <w:sz w:val="24"/>
          <w:szCs w:val="24"/>
        </w:rPr>
        <w:t xml:space="preserve">the </w:t>
      </w:r>
      <w:r w:rsidR="006952CD" w:rsidRPr="00F25205">
        <w:rPr>
          <w:rFonts w:cstheme="minorHAnsi"/>
          <w:sz w:val="24"/>
          <w:szCs w:val="24"/>
        </w:rPr>
        <w:t xml:space="preserve">MD </w:t>
      </w:r>
      <w:r w:rsidR="0010349E" w:rsidRPr="00F25205">
        <w:rPr>
          <w:rFonts w:cstheme="minorHAnsi"/>
          <w:sz w:val="24"/>
          <w:szCs w:val="24"/>
        </w:rPr>
        <w:t>program.</w:t>
      </w:r>
      <w:r w:rsidR="007C1033" w:rsidRPr="00F25205">
        <w:rPr>
          <w:rFonts w:cstheme="minorHAnsi"/>
          <w:sz w:val="24"/>
          <w:szCs w:val="24"/>
        </w:rPr>
        <w:t xml:space="preserve"> </w:t>
      </w:r>
      <w:r w:rsidRPr="00F25205">
        <w:rPr>
          <w:rFonts w:cstheme="minorHAnsi"/>
          <w:sz w:val="24"/>
          <w:szCs w:val="24"/>
        </w:rPr>
        <w:t xml:space="preserve">The Program will </w:t>
      </w:r>
      <w:r w:rsidR="00BF4A0C" w:rsidRPr="00A07AB7">
        <w:rPr>
          <w:rFonts w:cstheme="minorHAnsi"/>
          <w:sz w:val="24"/>
          <w:szCs w:val="24"/>
        </w:rPr>
        <w:t>consider</w:t>
      </w:r>
      <w:r w:rsidR="00BF4A0C">
        <w:rPr>
          <w:rFonts w:cstheme="minorHAnsi"/>
          <w:sz w:val="24"/>
          <w:szCs w:val="24"/>
        </w:rPr>
        <w:t xml:space="preserve"> </w:t>
      </w:r>
      <w:r w:rsidRPr="00F25205">
        <w:rPr>
          <w:rFonts w:cstheme="minorHAnsi"/>
          <w:sz w:val="24"/>
          <w:szCs w:val="24"/>
        </w:rPr>
        <w:t xml:space="preserve">applicants who are Marshall University students, both </w:t>
      </w:r>
      <w:r w:rsidR="002C0733" w:rsidRPr="00F25205">
        <w:rPr>
          <w:rFonts w:cstheme="minorHAnsi"/>
          <w:sz w:val="24"/>
          <w:szCs w:val="24"/>
        </w:rPr>
        <w:t>in-state and out-of-</w:t>
      </w:r>
      <w:r w:rsidRPr="00F25205">
        <w:rPr>
          <w:rFonts w:cstheme="minorHAnsi"/>
          <w:sz w:val="24"/>
          <w:szCs w:val="24"/>
        </w:rPr>
        <w:t>state</w:t>
      </w:r>
      <w:r w:rsidR="0066516D" w:rsidRPr="00F25205">
        <w:rPr>
          <w:rFonts w:cstheme="minorHAnsi"/>
          <w:sz w:val="24"/>
          <w:szCs w:val="24"/>
        </w:rPr>
        <w:t>, who</w:t>
      </w:r>
      <w:r w:rsidR="0066516D" w:rsidRPr="000A42FC">
        <w:rPr>
          <w:rFonts w:cstheme="minorHAnsi"/>
          <w:sz w:val="24"/>
          <w:szCs w:val="24"/>
        </w:rPr>
        <w:t xml:space="preserve"> are </w:t>
      </w:r>
      <w:r w:rsidRPr="000A42FC">
        <w:rPr>
          <w:rFonts w:cstheme="minorHAnsi"/>
          <w:sz w:val="24"/>
          <w:szCs w:val="24"/>
        </w:rPr>
        <w:t>capable, qualified, and motivated to succeed in basic science and clinical studies and who upon graduation possess a high probability of meeting the health care needs of our state and region.</w:t>
      </w:r>
    </w:p>
    <w:p w14:paraId="1217D1F4" w14:textId="08B2B8A1" w:rsidR="00C756FB" w:rsidRPr="000A42FC" w:rsidRDefault="00C756FB" w:rsidP="00476DBF">
      <w:pPr>
        <w:rPr>
          <w:rFonts w:cstheme="minorHAnsi"/>
          <w:sz w:val="24"/>
          <w:szCs w:val="24"/>
        </w:rPr>
      </w:pPr>
      <w:r w:rsidRPr="000A42FC">
        <w:rPr>
          <w:rFonts w:cstheme="minorHAnsi"/>
          <w:sz w:val="24"/>
          <w:szCs w:val="24"/>
        </w:rPr>
        <w:t>There will be a varying number</w:t>
      </w:r>
      <w:r w:rsidR="00476DBF" w:rsidRPr="000A42FC">
        <w:rPr>
          <w:rFonts w:cstheme="minorHAnsi"/>
          <w:sz w:val="24"/>
          <w:szCs w:val="24"/>
        </w:rPr>
        <w:t xml:space="preserve"> of students </w:t>
      </w:r>
      <w:r w:rsidRPr="000A42FC">
        <w:rPr>
          <w:rFonts w:cstheme="minorHAnsi"/>
          <w:sz w:val="24"/>
          <w:szCs w:val="24"/>
        </w:rPr>
        <w:t xml:space="preserve">accepted into the </w:t>
      </w:r>
      <w:r w:rsidR="005A1AFB">
        <w:rPr>
          <w:rFonts w:cstheme="minorHAnsi"/>
          <w:sz w:val="24"/>
          <w:szCs w:val="24"/>
        </w:rPr>
        <w:t xml:space="preserve">MD </w:t>
      </w:r>
      <w:r w:rsidRPr="000A42FC">
        <w:rPr>
          <w:rFonts w:cstheme="minorHAnsi"/>
          <w:sz w:val="24"/>
          <w:szCs w:val="24"/>
        </w:rPr>
        <w:t xml:space="preserve">Early Assurance Program </w:t>
      </w:r>
      <w:r w:rsidR="00476DBF" w:rsidRPr="000A42FC">
        <w:rPr>
          <w:rFonts w:cstheme="minorHAnsi"/>
          <w:sz w:val="24"/>
          <w:szCs w:val="24"/>
        </w:rPr>
        <w:t>each year based on funding and number of qualified applicants.</w:t>
      </w:r>
    </w:p>
    <w:p w14:paraId="36DE3517" w14:textId="281CCB73" w:rsidR="00BF4A0C" w:rsidRPr="00687C07" w:rsidRDefault="002C0733" w:rsidP="00BF4A0C">
      <w:pPr>
        <w:rPr>
          <w:rFonts w:cstheme="minorHAnsi"/>
          <w:sz w:val="24"/>
          <w:szCs w:val="24"/>
        </w:rPr>
      </w:pPr>
      <w:r>
        <w:rPr>
          <w:rFonts w:cstheme="minorHAnsi"/>
          <w:sz w:val="24"/>
          <w:szCs w:val="24"/>
        </w:rPr>
        <w:t xml:space="preserve">The </w:t>
      </w:r>
      <w:r w:rsidR="00476DBF" w:rsidRPr="000A42FC">
        <w:rPr>
          <w:rFonts w:cstheme="minorHAnsi"/>
          <w:sz w:val="24"/>
          <w:szCs w:val="24"/>
        </w:rPr>
        <w:t>Medical College Admissions Test (MCAT) is not required for those students successfully completing the un</w:t>
      </w:r>
      <w:r w:rsidR="00C756FB" w:rsidRPr="000A42FC">
        <w:rPr>
          <w:rFonts w:cstheme="minorHAnsi"/>
          <w:sz w:val="24"/>
          <w:szCs w:val="24"/>
        </w:rPr>
        <w:t xml:space="preserve">dergraduate portion of the </w:t>
      </w:r>
      <w:r w:rsidR="005A1AFB">
        <w:rPr>
          <w:rFonts w:cstheme="minorHAnsi"/>
          <w:sz w:val="24"/>
          <w:szCs w:val="24"/>
        </w:rPr>
        <w:t xml:space="preserve">MD </w:t>
      </w:r>
      <w:r w:rsidR="00C756FB" w:rsidRPr="000A42FC">
        <w:rPr>
          <w:rFonts w:cstheme="minorHAnsi"/>
          <w:sz w:val="24"/>
          <w:szCs w:val="24"/>
        </w:rPr>
        <w:t>Early Assurance</w:t>
      </w:r>
      <w:r w:rsidR="00476DBF" w:rsidRPr="000A42FC">
        <w:rPr>
          <w:rFonts w:cstheme="minorHAnsi"/>
          <w:sz w:val="24"/>
          <w:szCs w:val="24"/>
        </w:rPr>
        <w:t xml:space="preserve"> </w:t>
      </w:r>
      <w:r w:rsidR="005A1AFB" w:rsidRPr="00F25205">
        <w:rPr>
          <w:rFonts w:cstheme="minorHAnsi"/>
          <w:sz w:val="24"/>
          <w:szCs w:val="24"/>
        </w:rPr>
        <w:t>P</w:t>
      </w:r>
      <w:r w:rsidR="00476DBF" w:rsidRPr="00F25205">
        <w:rPr>
          <w:rFonts w:cstheme="minorHAnsi"/>
          <w:sz w:val="24"/>
          <w:szCs w:val="24"/>
        </w:rPr>
        <w:t>rogram</w:t>
      </w:r>
      <w:r w:rsidR="00D507CE" w:rsidRPr="00F25205">
        <w:rPr>
          <w:rFonts w:cstheme="minorHAnsi"/>
          <w:sz w:val="24"/>
          <w:szCs w:val="24"/>
        </w:rPr>
        <w:t>.</w:t>
      </w:r>
      <w:r w:rsidR="00196B37" w:rsidRPr="00F25205">
        <w:rPr>
          <w:rFonts w:cstheme="minorHAnsi"/>
          <w:sz w:val="24"/>
          <w:szCs w:val="24"/>
        </w:rPr>
        <w:t xml:space="preserve"> </w:t>
      </w:r>
      <w:r w:rsidRPr="00F25205">
        <w:rPr>
          <w:rFonts w:cstheme="minorHAnsi"/>
          <w:sz w:val="24"/>
          <w:szCs w:val="24"/>
        </w:rPr>
        <w:t>Students succe</w:t>
      </w:r>
      <w:r w:rsidRPr="00A07AB7">
        <w:rPr>
          <w:rFonts w:cstheme="minorHAnsi"/>
          <w:sz w:val="24"/>
          <w:szCs w:val="24"/>
        </w:rPr>
        <w:t xml:space="preserve">ssfully meeting all requirements of the MD Early Assurance Program </w:t>
      </w:r>
      <w:r w:rsidR="00BF4A0C" w:rsidRPr="00A07AB7">
        <w:rPr>
          <w:rFonts w:cstheme="minorHAnsi"/>
          <w:sz w:val="24"/>
          <w:szCs w:val="24"/>
        </w:rPr>
        <w:t xml:space="preserve">and </w:t>
      </w:r>
      <w:proofErr w:type="gramStart"/>
      <w:r w:rsidR="00BF4A0C" w:rsidRPr="00A07AB7">
        <w:rPr>
          <w:rFonts w:cstheme="minorHAnsi"/>
          <w:sz w:val="24"/>
          <w:szCs w:val="24"/>
        </w:rPr>
        <w:t>all of</w:t>
      </w:r>
      <w:proofErr w:type="gramEnd"/>
      <w:r w:rsidR="00BF4A0C" w:rsidRPr="00A07AB7">
        <w:rPr>
          <w:rFonts w:cstheme="minorHAnsi"/>
          <w:sz w:val="24"/>
          <w:szCs w:val="24"/>
        </w:rPr>
        <w:t xml:space="preserve"> the Marshall University Joan C. Edwards School of Medicine requirements will be accepted into the Marshall University Joan C. Edwards School of Medicine upon completion of matriculation requirements and final approval of the School of Medicine Admissions Committee</w:t>
      </w:r>
    </w:p>
    <w:p w14:paraId="05A776B8" w14:textId="77777777" w:rsidR="002C0733" w:rsidRPr="00F25205" w:rsidRDefault="002C0733" w:rsidP="002C0733">
      <w:pPr>
        <w:rPr>
          <w:rFonts w:cstheme="minorHAnsi"/>
          <w:sz w:val="24"/>
          <w:szCs w:val="24"/>
        </w:rPr>
      </w:pPr>
    </w:p>
    <w:p w14:paraId="04822FA3" w14:textId="77777777" w:rsidR="00C756FB" w:rsidRPr="00A07AB7" w:rsidRDefault="00C756FB" w:rsidP="007F0E8C">
      <w:pPr>
        <w:rPr>
          <w:rFonts w:cstheme="minorHAnsi"/>
          <w:b/>
          <w:sz w:val="24"/>
          <w:szCs w:val="24"/>
        </w:rPr>
      </w:pPr>
      <w:r w:rsidRPr="007F0E8C">
        <w:rPr>
          <w:rFonts w:cstheme="minorHAnsi"/>
          <w:b/>
          <w:sz w:val="24"/>
          <w:szCs w:val="24"/>
        </w:rPr>
        <w:t>Ap</w:t>
      </w:r>
      <w:r w:rsidR="00476DBF" w:rsidRPr="007F0E8C">
        <w:rPr>
          <w:rFonts w:cstheme="minorHAnsi"/>
          <w:b/>
          <w:sz w:val="24"/>
          <w:szCs w:val="24"/>
        </w:rPr>
        <w:t>pli</w:t>
      </w:r>
      <w:r w:rsidR="00476DBF" w:rsidRPr="00A07AB7">
        <w:rPr>
          <w:rFonts w:cstheme="minorHAnsi"/>
          <w:b/>
          <w:sz w:val="24"/>
          <w:szCs w:val="24"/>
        </w:rPr>
        <w:t xml:space="preserve">cant Requirements </w:t>
      </w:r>
    </w:p>
    <w:p w14:paraId="116A3BF0" w14:textId="23EF62A0" w:rsidR="00476DBF" w:rsidRPr="000A42FC" w:rsidRDefault="00476DBF" w:rsidP="00476DBF">
      <w:pPr>
        <w:rPr>
          <w:rFonts w:cstheme="minorHAnsi"/>
          <w:sz w:val="24"/>
          <w:szCs w:val="24"/>
        </w:rPr>
      </w:pPr>
      <w:r w:rsidRPr="00A07AB7">
        <w:rPr>
          <w:rFonts w:cstheme="minorHAnsi"/>
          <w:sz w:val="24"/>
          <w:szCs w:val="24"/>
        </w:rPr>
        <w:t>Applicants must be</w:t>
      </w:r>
      <w:r w:rsidR="000428E2" w:rsidRPr="00A07AB7">
        <w:rPr>
          <w:rFonts w:cstheme="minorHAnsi"/>
          <w:sz w:val="24"/>
          <w:szCs w:val="24"/>
        </w:rPr>
        <w:t xml:space="preserve"> a</w:t>
      </w:r>
      <w:r w:rsidRPr="00A07AB7">
        <w:rPr>
          <w:rFonts w:cstheme="minorHAnsi"/>
          <w:sz w:val="24"/>
          <w:szCs w:val="24"/>
        </w:rPr>
        <w:t xml:space="preserve"> U</w:t>
      </w:r>
      <w:r w:rsidR="000428E2" w:rsidRPr="00A07AB7">
        <w:rPr>
          <w:rFonts w:cstheme="minorHAnsi"/>
          <w:sz w:val="24"/>
          <w:szCs w:val="24"/>
        </w:rPr>
        <w:t xml:space="preserve">nited </w:t>
      </w:r>
      <w:r w:rsidRPr="00A07AB7">
        <w:rPr>
          <w:rFonts w:cstheme="minorHAnsi"/>
          <w:sz w:val="24"/>
          <w:szCs w:val="24"/>
        </w:rPr>
        <w:t>S</w:t>
      </w:r>
      <w:r w:rsidR="000428E2" w:rsidRPr="00A07AB7">
        <w:rPr>
          <w:rFonts w:cstheme="minorHAnsi"/>
          <w:sz w:val="24"/>
          <w:szCs w:val="24"/>
        </w:rPr>
        <w:t>tates</w:t>
      </w:r>
      <w:r w:rsidRPr="00A07AB7">
        <w:rPr>
          <w:rFonts w:cstheme="minorHAnsi"/>
          <w:sz w:val="24"/>
          <w:szCs w:val="24"/>
        </w:rPr>
        <w:t xml:space="preserve"> citizen </w:t>
      </w:r>
      <w:r w:rsidR="007A3A5D" w:rsidRPr="00A07AB7">
        <w:rPr>
          <w:rFonts w:cstheme="minorHAnsi"/>
          <w:sz w:val="24"/>
          <w:szCs w:val="24"/>
        </w:rPr>
        <w:t xml:space="preserve">or have </w:t>
      </w:r>
      <w:r w:rsidR="000428E2" w:rsidRPr="00A07AB7">
        <w:rPr>
          <w:rFonts w:cstheme="minorHAnsi"/>
          <w:sz w:val="24"/>
          <w:szCs w:val="24"/>
        </w:rPr>
        <w:t xml:space="preserve">a </w:t>
      </w:r>
      <w:r w:rsidR="007A3A5D" w:rsidRPr="00A07AB7">
        <w:rPr>
          <w:rFonts w:cstheme="minorHAnsi"/>
          <w:sz w:val="24"/>
          <w:szCs w:val="24"/>
        </w:rPr>
        <w:t>permanent resident visa</w:t>
      </w:r>
      <w:r w:rsidR="00491B6A" w:rsidRPr="00A07AB7">
        <w:rPr>
          <w:rFonts w:cstheme="minorHAnsi"/>
          <w:sz w:val="24"/>
          <w:szCs w:val="24"/>
        </w:rPr>
        <w:t xml:space="preserve"> at the time of </w:t>
      </w:r>
      <w:r w:rsidR="006F29D4" w:rsidRPr="00A07AB7">
        <w:rPr>
          <w:rFonts w:cstheme="minorHAnsi"/>
          <w:sz w:val="24"/>
          <w:szCs w:val="24"/>
        </w:rPr>
        <w:t>application and</w:t>
      </w:r>
      <w:r w:rsidR="00C756FB" w:rsidRPr="00F25205">
        <w:rPr>
          <w:rFonts w:cstheme="minorHAnsi"/>
          <w:sz w:val="24"/>
          <w:szCs w:val="24"/>
        </w:rPr>
        <w:t xml:space="preserve"> currently enrolled</w:t>
      </w:r>
      <w:r w:rsidR="00352E6C">
        <w:rPr>
          <w:rFonts w:cstheme="minorHAnsi"/>
          <w:sz w:val="24"/>
          <w:szCs w:val="24"/>
        </w:rPr>
        <w:t xml:space="preserve"> in Marshall University.</w:t>
      </w:r>
    </w:p>
    <w:p w14:paraId="7265B988" w14:textId="11CC5DBE" w:rsidR="00EC634F" w:rsidRPr="005F5552" w:rsidRDefault="00476DBF" w:rsidP="00476DBF">
      <w:pPr>
        <w:rPr>
          <w:rFonts w:cstheme="minorHAnsi"/>
          <w:sz w:val="24"/>
          <w:szCs w:val="24"/>
        </w:rPr>
      </w:pPr>
      <w:r w:rsidRPr="00495D18">
        <w:rPr>
          <w:rFonts w:cstheme="minorHAnsi"/>
          <w:sz w:val="24"/>
          <w:szCs w:val="24"/>
        </w:rPr>
        <w:t>Applicants must</w:t>
      </w:r>
      <w:r w:rsidR="00C756FB" w:rsidRPr="00495D18">
        <w:rPr>
          <w:rFonts w:cstheme="minorHAnsi"/>
          <w:sz w:val="24"/>
          <w:szCs w:val="24"/>
        </w:rPr>
        <w:t xml:space="preserve"> have successfu</w:t>
      </w:r>
      <w:r w:rsidR="002C0733" w:rsidRPr="00495D18">
        <w:rPr>
          <w:rFonts w:cstheme="minorHAnsi"/>
          <w:sz w:val="24"/>
          <w:szCs w:val="24"/>
        </w:rPr>
        <w:t>lly completed two years of full-</w:t>
      </w:r>
      <w:r w:rsidR="00C756FB" w:rsidRPr="00495D18">
        <w:rPr>
          <w:rFonts w:cstheme="minorHAnsi"/>
          <w:sz w:val="24"/>
          <w:szCs w:val="24"/>
        </w:rPr>
        <w:t xml:space="preserve">time study at Marshall University </w:t>
      </w:r>
      <w:r w:rsidR="005F5552" w:rsidRPr="00495D18">
        <w:rPr>
          <w:rFonts w:cstheme="minorHAnsi"/>
          <w:sz w:val="24"/>
          <w:szCs w:val="24"/>
        </w:rPr>
        <w:t xml:space="preserve">as a degree seeking college student </w:t>
      </w:r>
      <w:r w:rsidR="00EC634F">
        <w:rPr>
          <w:rFonts w:cstheme="minorHAnsi"/>
          <w:sz w:val="24"/>
          <w:szCs w:val="24"/>
        </w:rPr>
        <w:t>at the time of interview a</w:t>
      </w:r>
      <w:r w:rsidR="00C756FB" w:rsidRPr="00495D18">
        <w:rPr>
          <w:rFonts w:cstheme="minorHAnsi"/>
          <w:sz w:val="24"/>
          <w:szCs w:val="24"/>
        </w:rPr>
        <w:t xml:space="preserve">nd </w:t>
      </w:r>
      <w:r w:rsidR="005F5552" w:rsidRPr="00495D18">
        <w:rPr>
          <w:rFonts w:cstheme="minorHAnsi"/>
          <w:sz w:val="24"/>
          <w:szCs w:val="24"/>
        </w:rPr>
        <w:t>must</w:t>
      </w:r>
      <w:r w:rsidR="005F5552">
        <w:rPr>
          <w:rFonts w:cstheme="minorHAnsi"/>
          <w:sz w:val="24"/>
          <w:szCs w:val="24"/>
        </w:rPr>
        <w:t xml:space="preserve"> </w:t>
      </w:r>
      <w:r w:rsidR="00C756FB" w:rsidRPr="00F25205">
        <w:rPr>
          <w:rFonts w:cstheme="minorHAnsi"/>
          <w:sz w:val="24"/>
          <w:szCs w:val="24"/>
        </w:rPr>
        <w:t>be currently e</w:t>
      </w:r>
      <w:r w:rsidR="002C0733" w:rsidRPr="00F25205">
        <w:rPr>
          <w:rFonts w:cstheme="minorHAnsi"/>
          <w:sz w:val="24"/>
          <w:szCs w:val="24"/>
        </w:rPr>
        <w:t>nrolled as a degree-</w:t>
      </w:r>
      <w:r w:rsidR="00C756FB" w:rsidRPr="00F25205">
        <w:rPr>
          <w:rFonts w:cstheme="minorHAnsi"/>
          <w:sz w:val="24"/>
          <w:szCs w:val="24"/>
        </w:rPr>
        <w:t xml:space="preserve">seeking </w:t>
      </w:r>
      <w:r w:rsidR="00C756FB" w:rsidRPr="007E778B">
        <w:rPr>
          <w:rFonts w:cstheme="minorHAnsi"/>
          <w:sz w:val="24"/>
          <w:szCs w:val="24"/>
        </w:rPr>
        <w:t>student</w:t>
      </w:r>
      <w:r w:rsidR="00495D18" w:rsidRPr="007E778B">
        <w:rPr>
          <w:rFonts w:cstheme="minorHAnsi"/>
          <w:sz w:val="24"/>
          <w:szCs w:val="24"/>
        </w:rPr>
        <w:t>.</w:t>
      </w:r>
      <w:r w:rsidR="00EC634F" w:rsidRPr="007E778B">
        <w:rPr>
          <w:rFonts w:cstheme="minorHAnsi"/>
          <w:sz w:val="24"/>
          <w:szCs w:val="24"/>
        </w:rPr>
        <w:t xml:space="preserve"> Marshall students who attempted course work as a degree seeking student at another accredited college/university after high school graduation and prior to entering Marshall University are not eligible for this program.</w:t>
      </w:r>
    </w:p>
    <w:p w14:paraId="52B14FD2" w14:textId="059DA30F" w:rsidR="00C756FB" w:rsidRPr="000A42FC" w:rsidRDefault="00475BC5" w:rsidP="00882C62">
      <w:pPr>
        <w:rPr>
          <w:rFonts w:cstheme="minorHAnsi"/>
          <w:sz w:val="24"/>
          <w:szCs w:val="24"/>
        </w:rPr>
      </w:pPr>
      <w:r w:rsidRPr="00F25205">
        <w:rPr>
          <w:rFonts w:cstheme="minorHAnsi"/>
          <w:sz w:val="24"/>
          <w:szCs w:val="24"/>
        </w:rPr>
        <w:t xml:space="preserve">Applicants must have completed the following MD prerequisites: </w:t>
      </w:r>
      <w:r w:rsidR="00C9729D" w:rsidRPr="00F25205">
        <w:rPr>
          <w:rFonts w:cstheme="minorHAnsi"/>
          <w:sz w:val="24"/>
          <w:szCs w:val="24"/>
        </w:rPr>
        <w:t>one year each of</w:t>
      </w:r>
      <w:r w:rsidR="00C756FB" w:rsidRPr="00F25205">
        <w:rPr>
          <w:rFonts w:cstheme="minorHAnsi"/>
          <w:sz w:val="24"/>
          <w:szCs w:val="24"/>
        </w:rPr>
        <w:t xml:space="preserve"> </w:t>
      </w:r>
      <w:r w:rsidR="00D161A6">
        <w:rPr>
          <w:rFonts w:cstheme="minorHAnsi"/>
          <w:sz w:val="24"/>
          <w:szCs w:val="24"/>
        </w:rPr>
        <w:t xml:space="preserve">general </w:t>
      </w:r>
      <w:r w:rsidR="00C756FB" w:rsidRPr="00F25205">
        <w:rPr>
          <w:rFonts w:cstheme="minorHAnsi"/>
          <w:sz w:val="24"/>
          <w:szCs w:val="24"/>
        </w:rPr>
        <w:t>biology</w:t>
      </w:r>
      <w:r w:rsidR="00D161A6">
        <w:rPr>
          <w:rFonts w:cstheme="minorHAnsi"/>
          <w:sz w:val="24"/>
          <w:szCs w:val="24"/>
        </w:rPr>
        <w:t xml:space="preserve"> or zoology</w:t>
      </w:r>
      <w:r w:rsidR="00C756FB" w:rsidRPr="00F25205">
        <w:rPr>
          <w:rFonts w:cstheme="minorHAnsi"/>
          <w:sz w:val="24"/>
          <w:szCs w:val="24"/>
        </w:rPr>
        <w:t xml:space="preserve">, </w:t>
      </w:r>
      <w:r w:rsidR="00C9729D" w:rsidRPr="00F25205">
        <w:rPr>
          <w:rFonts w:cstheme="minorHAnsi"/>
          <w:sz w:val="24"/>
          <w:szCs w:val="24"/>
        </w:rPr>
        <w:t>general chemistry and organic chemistr</w:t>
      </w:r>
      <w:r w:rsidR="00340877" w:rsidRPr="00F25205">
        <w:rPr>
          <w:rFonts w:cstheme="minorHAnsi"/>
          <w:sz w:val="24"/>
          <w:szCs w:val="24"/>
        </w:rPr>
        <w:t>y, and all</w:t>
      </w:r>
      <w:r w:rsidR="00C756FB" w:rsidRPr="00F25205">
        <w:rPr>
          <w:rFonts w:cstheme="minorHAnsi"/>
          <w:sz w:val="24"/>
          <w:szCs w:val="24"/>
        </w:rPr>
        <w:t xml:space="preserve"> associated labs</w:t>
      </w:r>
      <w:r w:rsidR="00340877" w:rsidRPr="00F25205">
        <w:rPr>
          <w:rFonts w:cstheme="minorHAnsi"/>
          <w:sz w:val="24"/>
          <w:szCs w:val="24"/>
        </w:rPr>
        <w:t>,</w:t>
      </w:r>
      <w:r w:rsidR="00C756FB" w:rsidRPr="00F25205">
        <w:rPr>
          <w:rFonts w:cstheme="minorHAnsi"/>
          <w:sz w:val="24"/>
          <w:szCs w:val="24"/>
        </w:rPr>
        <w:t xml:space="preserve"> at the time</w:t>
      </w:r>
      <w:r w:rsidR="00C756FB" w:rsidRPr="000A42FC">
        <w:rPr>
          <w:rFonts w:cstheme="minorHAnsi"/>
          <w:sz w:val="24"/>
          <w:szCs w:val="24"/>
        </w:rPr>
        <w:t xml:space="preserve"> of </w:t>
      </w:r>
      <w:r w:rsidR="002C0C5B" w:rsidRPr="000A42FC">
        <w:rPr>
          <w:rFonts w:cstheme="minorHAnsi"/>
          <w:sz w:val="24"/>
          <w:szCs w:val="24"/>
        </w:rPr>
        <w:t>entry into the program</w:t>
      </w:r>
      <w:r w:rsidR="003E419F" w:rsidRPr="000A42FC">
        <w:rPr>
          <w:rFonts w:cstheme="minorHAnsi"/>
          <w:sz w:val="24"/>
          <w:szCs w:val="24"/>
        </w:rPr>
        <w:t xml:space="preserve">. </w:t>
      </w:r>
      <w:r w:rsidR="00CA1FAE" w:rsidRPr="000A42FC">
        <w:rPr>
          <w:rFonts w:cstheme="minorHAnsi"/>
          <w:sz w:val="24"/>
          <w:szCs w:val="24"/>
        </w:rPr>
        <w:t xml:space="preserve">Successful completion for purposes of this policy is a </w:t>
      </w:r>
      <w:r w:rsidR="004E68B8">
        <w:rPr>
          <w:rFonts w:cstheme="minorHAnsi"/>
          <w:sz w:val="24"/>
          <w:szCs w:val="24"/>
        </w:rPr>
        <w:t>“</w:t>
      </w:r>
      <w:r w:rsidR="00CA1FAE" w:rsidRPr="000A42FC">
        <w:rPr>
          <w:rFonts w:cstheme="minorHAnsi"/>
          <w:sz w:val="24"/>
          <w:szCs w:val="24"/>
        </w:rPr>
        <w:t>C</w:t>
      </w:r>
      <w:r w:rsidR="004E68B8">
        <w:rPr>
          <w:rFonts w:cstheme="minorHAnsi"/>
          <w:sz w:val="24"/>
          <w:szCs w:val="24"/>
        </w:rPr>
        <w:t>”</w:t>
      </w:r>
      <w:r w:rsidR="00CA1FAE" w:rsidRPr="000A42FC">
        <w:rPr>
          <w:rFonts w:cstheme="minorHAnsi"/>
          <w:sz w:val="24"/>
          <w:szCs w:val="24"/>
        </w:rPr>
        <w:t xml:space="preserve"> or better in the class. Online science prerequisites are not </w:t>
      </w:r>
      <w:r w:rsidR="00D507CE" w:rsidRPr="000A42FC">
        <w:rPr>
          <w:rFonts w:cstheme="minorHAnsi"/>
          <w:sz w:val="24"/>
          <w:szCs w:val="24"/>
        </w:rPr>
        <w:t>accepted</w:t>
      </w:r>
      <w:r w:rsidR="00D507CE" w:rsidRPr="00CB456D">
        <w:rPr>
          <w:rFonts w:cstheme="minorHAnsi"/>
          <w:sz w:val="24"/>
          <w:szCs w:val="24"/>
        </w:rPr>
        <w:t xml:space="preserve">. </w:t>
      </w:r>
      <w:r w:rsidR="00454F2F" w:rsidRPr="00CB456D">
        <w:rPr>
          <w:rFonts w:cstheme="minorHAnsi"/>
          <w:sz w:val="24"/>
          <w:szCs w:val="24"/>
        </w:rPr>
        <w:t xml:space="preserve"> If AP or College Level Examination </w:t>
      </w:r>
      <w:r w:rsidR="00454F2F" w:rsidRPr="00CB456D">
        <w:rPr>
          <w:rFonts w:cstheme="minorHAnsi"/>
          <w:sz w:val="24"/>
          <w:szCs w:val="24"/>
        </w:rPr>
        <w:lastRenderedPageBreak/>
        <w:t>Program (CLEP) credits are on the college transcript, these may be accepted as a fulfillment of a prerequisite providing that there is evidence of proficiency in the subject; examples of proficiency may be successful completion of a more advanced course in that field</w:t>
      </w:r>
      <w:r w:rsidR="00B772A9">
        <w:rPr>
          <w:rFonts w:cstheme="minorHAnsi"/>
          <w:sz w:val="24"/>
          <w:szCs w:val="24"/>
        </w:rPr>
        <w:t>.</w:t>
      </w:r>
      <w:r w:rsidR="00882C62">
        <w:rPr>
          <w:rFonts w:cstheme="minorHAnsi"/>
          <w:sz w:val="24"/>
          <w:szCs w:val="24"/>
        </w:rPr>
        <w:t xml:space="preserve"> </w:t>
      </w:r>
      <w:r w:rsidR="005F5552" w:rsidRPr="00495D18">
        <w:rPr>
          <w:rFonts w:cstheme="minorHAnsi"/>
          <w:sz w:val="24"/>
          <w:szCs w:val="24"/>
        </w:rPr>
        <w:t>The decision about the sufficiency of prerequisites for program eligibility rests with the medical schoo</w:t>
      </w:r>
      <w:r w:rsidR="006C21D8" w:rsidRPr="00495D18">
        <w:rPr>
          <w:rFonts w:cstheme="minorHAnsi"/>
          <w:sz w:val="24"/>
          <w:szCs w:val="24"/>
        </w:rPr>
        <w:t xml:space="preserve">l Interview Selection Workgroup and is </w:t>
      </w:r>
      <w:r w:rsidR="006C21D8" w:rsidRPr="005836DF">
        <w:rPr>
          <w:rFonts w:cstheme="minorHAnsi"/>
          <w:sz w:val="24"/>
          <w:szCs w:val="24"/>
        </w:rPr>
        <w:t>final</w:t>
      </w:r>
      <w:r w:rsidR="005F5552" w:rsidRPr="005836DF">
        <w:rPr>
          <w:rFonts w:cstheme="minorHAnsi"/>
          <w:sz w:val="24"/>
          <w:szCs w:val="24"/>
        </w:rPr>
        <w:t>.</w:t>
      </w:r>
      <w:r w:rsidR="005F5552">
        <w:rPr>
          <w:rFonts w:cstheme="minorHAnsi"/>
          <w:sz w:val="24"/>
          <w:szCs w:val="24"/>
        </w:rPr>
        <w:t xml:space="preserve"> </w:t>
      </w:r>
      <w:r w:rsidR="00882C62" w:rsidRPr="00882C62">
        <w:rPr>
          <w:rFonts w:cstheme="minorHAnsi"/>
          <w:i/>
          <w:iCs/>
          <w:sz w:val="24"/>
          <w:szCs w:val="24"/>
        </w:rPr>
        <w:t xml:space="preserve">*See Addendum in Admissions Policy </w:t>
      </w:r>
      <w:r w:rsidR="00882C62">
        <w:rPr>
          <w:rFonts w:cstheme="minorHAnsi"/>
          <w:sz w:val="24"/>
          <w:szCs w:val="24"/>
        </w:rPr>
        <w:t xml:space="preserve"> (</w:t>
      </w:r>
      <w:hyperlink r:id="rId11" w:history="1">
        <w:r w:rsidR="00882C62">
          <w:rPr>
            <w:rStyle w:val="Hyperlink"/>
          </w:rPr>
          <w:t>addendum-to-policy-and-procedural-documents-admission-cycle-2021-effective-10272020.pdf (marshall.edu)</w:t>
        </w:r>
      </w:hyperlink>
      <w:r w:rsidR="00882C62">
        <w:t>)</w:t>
      </w:r>
    </w:p>
    <w:p w14:paraId="774FFC5C" w14:textId="42CDD542" w:rsidR="00AE3678" w:rsidRPr="00CE6539" w:rsidRDefault="00AE3678" w:rsidP="00AE3678">
      <w:pPr>
        <w:rPr>
          <w:rFonts w:cstheme="minorHAnsi"/>
          <w:sz w:val="24"/>
          <w:szCs w:val="24"/>
        </w:rPr>
      </w:pPr>
      <w:r w:rsidRPr="00446D32">
        <w:rPr>
          <w:rFonts w:cstheme="minorHAnsi"/>
          <w:sz w:val="24"/>
          <w:szCs w:val="24"/>
        </w:rPr>
        <w:t>Applicants must have a minimum 3.</w:t>
      </w:r>
      <w:r w:rsidR="00FC388D" w:rsidRPr="00446D32">
        <w:rPr>
          <w:rFonts w:cstheme="minorHAnsi"/>
          <w:sz w:val="24"/>
          <w:szCs w:val="24"/>
        </w:rPr>
        <w:t>7</w:t>
      </w:r>
      <w:r w:rsidRPr="00446D32">
        <w:rPr>
          <w:rFonts w:cstheme="minorHAnsi"/>
          <w:sz w:val="24"/>
          <w:szCs w:val="24"/>
        </w:rPr>
        <w:t xml:space="preserve"> cumulative combined GPA in Biology, Chemistry, Physics and Math (BCPM) and 3.5 overall cumulative undergraduate GPA at the conclusion of the spring</w:t>
      </w:r>
      <w:r w:rsidRPr="00446D32">
        <w:rPr>
          <w:rFonts w:cstheme="minorHAnsi"/>
          <w:strike/>
          <w:sz w:val="24"/>
          <w:szCs w:val="24"/>
        </w:rPr>
        <w:t xml:space="preserve"> </w:t>
      </w:r>
      <w:r w:rsidRPr="00446D32">
        <w:rPr>
          <w:rFonts w:cstheme="minorHAnsi"/>
          <w:sz w:val="24"/>
          <w:szCs w:val="24"/>
        </w:rPr>
        <w:t>semester of their application year. Student transcripts will be obtained from Marshall University’s internal data system.</w:t>
      </w:r>
    </w:p>
    <w:p w14:paraId="529143CA" w14:textId="6C155033" w:rsidR="00491B6A" w:rsidRPr="00491B6A" w:rsidRDefault="00476DBF" w:rsidP="00491B6A">
      <w:pPr>
        <w:spacing w:before="240" w:after="0" w:line="240" w:lineRule="auto"/>
        <w:rPr>
          <w:rFonts w:ascii="Arial" w:eastAsia="Calibri" w:hAnsi="Arial" w:cs="Arial"/>
          <w:highlight w:val="green"/>
        </w:rPr>
      </w:pPr>
      <w:r w:rsidRPr="00491B6A">
        <w:rPr>
          <w:rFonts w:cstheme="minorHAnsi"/>
          <w:sz w:val="24"/>
          <w:szCs w:val="24"/>
        </w:rPr>
        <w:t>Applicants must ha</w:t>
      </w:r>
      <w:r w:rsidR="00C756FB" w:rsidRPr="00491B6A">
        <w:rPr>
          <w:rFonts w:cstheme="minorHAnsi"/>
          <w:sz w:val="24"/>
          <w:szCs w:val="24"/>
        </w:rPr>
        <w:t xml:space="preserve">ve </w:t>
      </w:r>
      <w:r w:rsidR="00C756FB" w:rsidRPr="00A07AB7">
        <w:rPr>
          <w:rFonts w:cstheme="minorHAnsi"/>
          <w:sz w:val="24"/>
          <w:szCs w:val="24"/>
        </w:rPr>
        <w:t>a minimum composite ACT of 24</w:t>
      </w:r>
      <w:r w:rsidR="00AA3372" w:rsidRPr="00A07AB7">
        <w:rPr>
          <w:rFonts w:cstheme="minorHAnsi"/>
          <w:sz w:val="24"/>
          <w:szCs w:val="24"/>
        </w:rPr>
        <w:t xml:space="preserve"> </w:t>
      </w:r>
      <w:r w:rsidR="00AA3372" w:rsidRPr="007E778B">
        <w:rPr>
          <w:rFonts w:cstheme="minorHAnsi"/>
          <w:sz w:val="24"/>
          <w:szCs w:val="24"/>
        </w:rPr>
        <w:t xml:space="preserve">or </w:t>
      </w:r>
      <w:r w:rsidR="00964B4E" w:rsidRPr="007E778B">
        <w:rPr>
          <w:rFonts w:cstheme="minorHAnsi"/>
          <w:sz w:val="24"/>
          <w:szCs w:val="24"/>
        </w:rPr>
        <w:t xml:space="preserve">composite </w:t>
      </w:r>
      <w:r w:rsidR="00AA3372" w:rsidRPr="007E778B">
        <w:rPr>
          <w:rFonts w:cstheme="minorHAnsi"/>
          <w:sz w:val="24"/>
          <w:szCs w:val="24"/>
        </w:rPr>
        <w:t xml:space="preserve">SAT </w:t>
      </w:r>
      <w:r w:rsidR="00964B4E" w:rsidRPr="007E778B">
        <w:rPr>
          <w:rFonts w:cstheme="minorHAnsi"/>
          <w:sz w:val="24"/>
          <w:szCs w:val="24"/>
        </w:rPr>
        <w:t>of 1160</w:t>
      </w:r>
      <w:r w:rsidR="00EC634F" w:rsidRPr="007E778B">
        <w:rPr>
          <w:rFonts w:cstheme="minorHAnsi"/>
          <w:sz w:val="24"/>
          <w:szCs w:val="24"/>
        </w:rPr>
        <w:t xml:space="preserve"> from a test taken in high school</w:t>
      </w:r>
      <w:r w:rsidR="00AA3372" w:rsidRPr="007E778B">
        <w:rPr>
          <w:rFonts w:cstheme="minorHAnsi"/>
          <w:sz w:val="24"/>
          <w:szCs w:val="24"/>
        </w:rPr>
        <w:t>.</w:t>
      </w:r>
      <w:r w:rsidR="00631316" w:rsidRPr="007E778B">
        <w:rPr>
          <w:rFonts w:cstheme="minorHAnsi"/>
          <w:sz w:val="24"/>
          <w:szCs w:val="24"/>
        </w:rPr>
        <w:t xml:space="preserve"> Student scores will be obtained from Marshall</w:t>
      </w:r>
      <w:r w:rsidR="009F4C26" w:rsidRPr="007E778B">
        <w:rPr>
          <w:rFonts w:cstheme="minorHAnsi"/>
          <w:sz w:val="24"/>
          <w:szCs w:val="24"/>
        </w:rPr>
        <w:t xml:space="preserve"> University</w:t>
      </w:r>
      <w:r w:rsidR="006228F8" w:rsidRPr="007E778B">
        <w:rPr>
          <w:rFonts w:cstheme="minorHAnsi"/>
          <w:sz w:val="24"/>
          <w:szCs w:val="24"/>
        </w:rPr>
        <w:t>’s</w:t>
      </w:r>
      <w:r w:rsidR="00631316" w:rsidRPr="007E778B">
        <w:rPr>
          <w:rFonts w:cstheme="minorHAnsi"/>
          <w:sz w:val="24"/>
          <w:szCs w:val="24"/>
        </w:rPr>
        <w:t xml:space="preserve"> internal </w:t>
      </w:r>
      <w:r w:rsidR="006228F8" w:rsidRPr="007E778B">
        <w:rPr>
          <w:rFonts w:cstheme="minorHAnsi"/>
          <w:sz w:val="24"/>
          <w:szCs w:val="24"/>
        </w:rPr>
        <w:t xml:space="preserve">data </w:t>
      </w:r>
      <w:r w:rsidR="00631316" w:rsidRPr="007E778B">
        <w:rPr>
          <w:rFonts w:cstheme="minorHAnsi"/>
          <w:sz w:val="24"/>
          <w:szCs w:val="24"/>
        </w:rPr>
        <w:t>system</w:t>
      </w:r>
      <w:r w:rsidR="00857DAC" w:rsidRPr="007E778B">
        <w:rPr>
          <w:rFonts w:cstheme="minorHAnsi"/>
          <w:sz w:val="24"/>
          <w:szCs w:val="24"/>
        </w:rPr>
        <w:t>.</w:t>
      </w:r>
      <w:r w:rsidR="009F4C26" w:rsidRPr="007E778B">
        <w:rPr>
          <w:rFonts w:cstheme="minorHAnsi"/>
          <w:sz w:val="24"/>
          <w:szCs w:val="24"/>
        </w:rPr>
        <w:t xml:space="preserve"> </w:t>
      </w:r>
      <w:r w:rsidR="00491B6A" w:rsidRPr="007E778B">
        <w:rPr>
          <w:rFonts w:eastAsia="Calibri" w:cstheme="minorHAnsi"/>
          <w:sz w:val="24"/>
        </w:rPr>
        <w:t xml:space="preserve">This program does not accept </w:t>
      </w:r>
      <w:proofErr w:type="spellStart"/>
      <w:r w:rsidR="00491B6A" w:rsidRPr="007E778B">
        <w:rPr>
          <w:rFonts w:eastAsia="Calibri" w:cstheme="minorHAnsi"/>
          <w:sz w:val="24"/>
        </w:rPr>
        <w:t>Superscores</w:t>
      </w:r>
      <w:proofErr w:type="spellEnd"/>
      <w:r w:rsidR="00491B6A" w:rsidRPr="007E778B">
        <w:rPr>
          <w:rFonts w:eastAsia="Calibri" w:cstheme="minorHAnsi"/>
          <w:sz w:val="24"/>
        </w:rPr>
        <w:t>. Composite score must be from one test</w:t>
      </w:r>
      <w:r w:rsidR="00491B6A" w:rsidRPr="00A07AB7">
        <w:rPr>
          <w:rFonts w:eastAsia="Calibri" w:cstheme="minorHAnsi"/>
          <w:sz w:val="24"/>
        </w:rPr>
        <w:t xml:space="preserve"> date.</w:t>
      </w:r>
    </w:p>
    <w:p w14:paraId="0D21DAE0" w14:textId="77777777" w:rsidR="00A07AB7" w:rsidRDefault="00A07AB7" w:rsidP="00A07AB7">
      <w:pPr>
        <w:spacing w:after="0"/>
        <w:rPr>
          <w:rFonts w:cstheme="minorHAnsi"/>
          <w:sz w:val="24"/>
          <w:szCs w:val="24"/>
        </w:rPr>
      </w:pPr>
    </w:p>
    <w:p w14:paraId="488DC61B" w14:textId="77777777" w:rsidR="00A349E9" w:rsidRPr="00781C08" w:rsidRDefault="00A349E9" w:rsidP="00A349E9">
      <w:pPr>
        <w:pStyle w:val="paragraph"/>
        <w:shd w:val="clear" w:color="auto" w:fill="FFFFFF"/>
        <w:spacing w:before="0" w:beforeAutospacing="0" w:after="240" w:afterAutospacing="0" w:line="276" w:lineRule="auto"/>
        <w:textAlignment w:val="baseline"/>
        <w:rPr>
          <w:rStyle w:val="normaltextrun"/>
          <w:rFonts w:asciiTheme="minorHAnsi" w:hAnsiTheme="minorHAnsi" w:cstheme="minorHAnsi"/>
          <w:color w:val="323232"/>
        </w:rPr>
      </w:pPr>
      <w:bookmarkStart w:id="0" w:name="_Hlk124255947"/>
      <w:r w:rsidRPr="00607435">
        <w:rPr>
          <w:rStyle w:val="normaltextrun"/>
          <w:rFonts w:ascii="Calibri" w:hAnsi="Calibri" w:cs="Calibri"/>
          <w:color w:val="323232"/>
        </w:rPr>
        <w:t>Three letters of recommendation must be submitted by the writer prior to the established deadline. Letters must include two college academic letters from professors who have had you in a class that resulted in a grade</w:t>
      </w:r>
      <w:r w:rsidRPr="00781C08">
        <w:rPr>
          <w:rStyle w:val="normaltextrun"/>
          <w:rFonts w:asciiTheme="minorHAnsi" w:hAnsiTheme="minorHAnsi" w:cstheme="minorHAnsi"/>
          <w:color w:val="323232"/>
        </w:rPr>
        <w:t xml:space="preserve">.  </w:t>
      </w:r>
      <w:r w:rsidRPr="00781C08">
        <w:rPr>
          <w:rFonts w:asciiTheme="minorHAnsi" w:eastAsia="Times New Roman" w:hAnsiTheme="minorHAnsi" w:cstheme="minorHAnsi"/>
          <w:color w:val="333333"/>
        </w:rPr>
        <w:t>Options for the third letter could include someone who has supervised you in a community, volunteer, or work experience.</w:t>
      </w:r>
    </w:p>
    <w:bookmarkEnd w:id="0"/>
    <w:p w14:paraId="6032ACC7" w14:textId="1476C088" w:rsidR="00475BC5" w:rsidRPr="00F25205" w:rsidRDefault="00475BC5" w:rsidP="0007492F">
      <w:pPr>
        <w:spacing w:before="240"/>
        <w:rPr>
          <w:rFonts w:cstheme="minorHAnsi"/>
          <w:sz w:val="24"/>
          <w:szCs w:val="24"/>
        </w:rPr>
      </w:pPr>
      <w:r w:rsidRPr="00F25205">
        <w:rPr>
          <w:rFonts w:cstheme="minorHAnsi"/>
          <w:sz w:val="24"/>
          <w:szCs w:val="24"/>
        </w:rPr>
        <w:t>The applicant must participate in an interview process as directed by the Program Director.</w:t>
      </w:r>
    </w:p>
    <w:p w14:paraId="126151C2" w14:textId="07B0C86A" w:rsidR="00EC634F" w:rsidRPr="007E778B" w:rsidRDefault="00EC634F" w:rsidP="00EC634F">
      <w:pPr>
        <w:rPr>
          <w:rFonts w:cstheme="minorHAnsi"/>
          <w:sz w:val="24"/>
          <w:szCs w:val="24"/>
        </w:rPr>
      </w:pPr>
      <w:r w:rsidRPr="007E778B">
        <w:rPr>
          <w:rFonts w:cstheme="minorHAnsi"/>
          <w:sz w:val="24"/>
          <w:szCs w:val="24"/>
        </w:rPr>
        <w:t xml:space="preserve">All applicants must meet the Technical Standards for the MD program </w:t>
      </w:r>
      <w:r w:rsidR="00A80F75" w:rsidRPr="007E778B">
        <w:rPr>
          <w:rFonts w:cstheme="minorHAnsi"/>
          <w:sz w:val="24"/>
          <w:szCs w:val="24"/>
        </w:rPr>
        <w:t>as listed in the Early Assurance Procedural Document</w:t>
      </w:r>
      <w:r w:rsidRPr="007E778B">
        <w:rPr>
          <w:rFonts w:cstheme="minorHAnsi"/>
          <w:sz w:val="24"/>
          <w:szCs w:val="24"/>
        </w:rPr>
        <w:t xml:space="preserve"> at the time of acceptance to the program, upon matriculation, during M2 orientation, M3 orientation and prior to their M4 year. In addition, should a student take a leave of absence, they will be required to reaffirm the Technical Standards upon reentry.</w:t>
      </w:r>
    </w:p>
    <w:p w14:paraId="131B3DB7" w14:textId="21A3F4C3" w:rsidR="00BA55FB" w:rsidRDefault="00BA55FB" w:rsidP="00BA55FB">
      <w:pPr>
        <w:rPr>
          <w:rFonts w:cstheme="minorHAnsi"/>
          <w:sz w:val="24"/>
          <w:szCs w:val="24"/>
          <w:highlight w:val="yellow"/>
        </w:rPr>
      </w:pPr>
    </w:p>
    <w:p w14:paraId="171B4CC8" w14:textId="77777777" w:rsidR="00476DBF" w:rsidRPr="007F0E8C" w:rsidRDefault="004E09D9" w:rsidP="007F0E8C">
      <w:pPr>
        <w:rPr>
          <w:rFonts w:cstheme="minorHAnsi"/>
          <w:b/>
          <w:sz w:val="24"/>
          <w:szCs w:val="24"/>
        </w:rPr>
      </w:pPr>
      <w:r w:rsidRPr="007F0E8C">
        <w:rPr>
          <w:rFonts w:cstheme="minorHAnsi"/>
          <w:b/>
          <w:sz w:val="24"/>
          <w:szCs w:val="24"/>
        </w:rPr>
        <w:t xml:space="preserve">Selection Process </w:t>
      </w:r>
    </w:p>
    <w:p w14:paraId="0D5D4A15" w14:textId="77777777" w:rsidR="003E419F" w:rsidRPr="000A42FC" w:rsidRDefault="00476DBF" w:rsidP="00476DBF">
      <w:pPr>
        <w:rPr>
          <w:rFonts w:cstheme="minorHAnsi"/>
          <w:sz w:val="24"/>
          <w:szCs w:val="24"/>
        </w:rPr>
      </w:pPr>
      <w:r w:rsidRPr="000A42FC">
        <w:rPr>
          <w:rFonts w:cstheme="minorHAnsi"/>
          <w:sz w:val="24"/>
          <w:szCs w:val="24"/>
        </w:rPr>
        <w:t>Student</w:t>
      </w:r>
      <w:r w:rsidR="00855AD7" w:rsidRPr="000A42FC">
        <w:rPr>
          <w:rFonts w:cstheme="minorHAnsi"/>
          <w:sz w:val="24"/>
          <w:szCs w:val="24"/>
        </w:rPr>
        <w:t>s must</w:t>
      </w:r>
      <w:r w:rsidR="00EE42A7" w:rsidRPr="000A42FC">
        <w:rPr>
          <w:rFonts w:cstheme="minorHAnsi"/>
          <w:sz w:val="24"/>
          <w:szCs w:val="24"/>
        </w:rPr>
        <w:t xml:space="preserve"> submit their online </w:t>
      </w:r>
      <w:r w:rsidR="005A1AFB">
        <w:rPr>
          <w:rFonts w:cstheme="minorHAnsi"/>
          <w:sz w:val="24"/>
          <w:szCs w:val="24"/>
        </w:rPr>
        <w:t xml:space="preserve">MD </w:t>
      </w:r>
      <w:r w:rsidR="000C347D" w:rsidRPr="000A42FC">
        <w:rPr>
          <w:rFonts w:cstheme="minorHAnsi"/>
          <w:sz w:val="24"/>
          <w:szCs w:val="24"/>
        </w:rPr>
        <w:t>Early Assurance Pro</w:t>
      </w:r>
      <w:r w:rsidRPr="000A42FC">
        <w:rPr>
          <w:rFonts w:cstheme="minorHAnsi"/>
          <w:sz w:val="24"/>
          <w:szCs w:val="24"/>
        </w:rPr>
        <w:t>gram application and</w:t>
      </w:r>
      <w:r w:rsidR="00F37923">
        <w:rPr>
          <w:rFonts w:cstheme="minorHAnsi"/>
          <w:sz w:val="24"/>
          <w:szCs w:val="24"/>
        </w:rPr>
        <w:t xml:space="preserve"> accompanying </w:t>
      </w:r>
      <w:r w:rsidR="00F37923" w:rsidRPr="00F25205">
        <w:rPr>
          <w:rFonts w:cstheme="minorHAnsi"/>
          <w:sz w:val="24"/>
          <w:szCs w:val="24"/>
        </w:rPr>
        <w:t>documentation by the</w:t>
      </w:r>
      <w:r w:rsidRPr="000A42FC">
        <w:rPr>
          <w:rFonts w:cstheme="minorHAnsi"/>
          <w:sz w:val="24"/>
          <w:szCs w:val="24"/>
        </w:rPr>
        <w:t xml:space="preserve"> deadline that will be announced wh</w:t>
      </w:r>
      <w:r w:rsidR="00EE42A7" w:rsidRPr="000A42FC">
        <w:rPr>
          <w:rFonts w:cstheme="minorHAnsi"/>
          <w:sz w:val="24"/>
          <w:szCs w:val="24"/>
        </w:rPr>
        <w:t>en the application opens</w:t>
      </w:r>
      <w:r w:rsidR="00964B4E">
        <w:rPr>
          <w:rFonts w:cstheme="minorHAnsi"/>
          <w:sz w:val="24"/>
          <w:szCs w:val="24"/>
        </w:rPr>
        <w:t>.</w:t>
      </w:r>
    </w:p>
    <w:p w14:paraId="4EEFCEA9" w14:textId="059EA859" w:rsidR="00346CF1" w:rsidRPr="000A42FC" w:rsidRDefault="00476DBF" w:rsidP="00476DBF">
      <w:pPr>
        <w:rPr>
          <w:rFonts w:cstheme="minorHAnsi"/>
          <w:sz w:val="24"/>
          <w:szCs w:val="24"/>
        </w:rPr>
      </w:pPr>
      <w:r w:rsidRPr="000A42FC">
        <w:rPr>
          <w:rFonts w:cstheme="minorHAnsi"/>
          <w:sz w:val="24"/>
          <w:szCs w:val="24"/>
        </w:rPr>
        <w:t xml:space="preserve">Applications will be reviewed </w:t>
      </w:r>
      <w:r w:rsidRPr="00A07AB7">
        <w:rPr>
          <w:rFonts w:cstheme="minorHAnsi"/>
          <w:sz w:val="24"/>
          <w:szCs w:val="24"/>
        </w:rPr>
        <w:t xml:space="preserve">by </w:t>
      </w:r>
      <w:r w:rsidR="00340877" w:rsidRPr="00A07AB7">
        <w:rPr>
          <w:rFonts w:cstheme="minorHAnsi"/>
          <w:sz w:val="24"/>
          <w:szCs w:val="24"/>
        </w:rPr>
        <w:t xml:space="preserve">the </w:t>
      </w:r>
      <w:r w:rsidRPr="00A07AB7">
        <w:rPr>
          <w:rFonts w:cstheme="minorHAnsi"/>
          <w:sz w:val="24"/>
          <w:szCs w:val="24"/>
        </w:rPr>
        <w:t xml:space="preserve">MUJCESOM Admissions </w:t>
      </w:r>
      <w:r w:rsidR="004D52DB" w:rsidRPr="00A07AB7">
        <w:rPr>
          <w:rFonts w:cstheme="minorHAnsi"/>
          <w:sz w:val="24"/>
          <w:szCs w:val="24"/>
        </w:rPr>
        <w:t xml:space="preserve">Interview Selection Workgroup </w:t>
      </w:r>
      <w:r w:rsidR="00346CF1" w:rsidRPr="00A07AB7">
        <w:rPr>
          <w:rFonts w:cstheme="minorHAnsi"/>
          <w:sz w:val="24"/>
          <w:szCs w:val="24"/>
        </w:rPr>
        <w:t xml:space="preserve">and/or their designees to select those who will be interviewed for the program. </w:t>
      </w:r>
      <w:r w:rsidRPr="00A07AB7">
        <w:rPr>
          <w:rFonts w:cstheme="minorHAnsi"/>
          <w:sz w:val="24"/>
          <w:szCs w:val="24"/>
        </w:rPr>
        <w:t>The Admissions</w:t>
      </w:r>
      <w:r w:rsidR="004D52DB" w:rsidRPr="00A07AB7">
        <w:rPr>
          <w:rFonts w:cstheme="minorHAnsi"/>
          <w:strike/>
          <w:sz w:val="24"/>
          <w:szCs w:val="24"/>
        </w:rPr>
        <w:t xml:space="preserve"> </w:t>
      </w:r>
      <w:r w:rsidR="004D52DB" w:rsidRPr="00A07AB7">
        <w:rPr>
          <w:rFonts w:cstheme="minorHAnsi"/>
          <w:sz w:val="24"/>
          <w:szCs w:val="24"/>
        </w:rPr>
        <w:t>Interview Selection Workgroup</w:t>
      </w:r>
      <w:r w:rsidRPr="00A07AB7">
        <w:rPr>
          <w:rFonts w:cstheme="minorHAnsi"/>
          <w:sz w:val="24"/>
          <w:szCs w:val="24"/>
        </w:rPr>
        <w:t xml:space="preserve"> is committed to a </w:t>
      </w:r>
      <w:r w:rsidR="00964B4E" w:rsidRPr="00A07AB7">
        <w:rPr>
          <w:rFonts w:cstheme="minorHAnsi"/>
          <w:sz w:val="24"/>
          <w:szCs w:val="24"/>
        </w:rPr>
        <w:t>h</w:t>
      </w:r>
      <w:r w:rsidRPr="00A07AB7">
        <w:rPr>
          <w:rFonts w:cstheme="minorHAnsi"/>
          <w:sz w:val="24"/>
          <w:szCs w:val="24"/>
        </w:rPr>
        <w:t xml:space="preserve">olistic </w:t>
      </w:r>
      <w:r w:rsidR="00964B4E" w:rsidRPr="00A07AB7">
        <w:rPr>
          <w:rFonts w:cstheme="minorHAnsi"/>
          <w:sz w:val="24"/>
          <w:szCs w:val="24"/>
        </w:rPr>
        <w:t>r</w:t>
      </w:r>
      <w:r w:rsidRPr="00A07AB7">
        <w:rPr>
          <w:rFonts w:cstheme="minorHAnsi"/>
          <w:sz w:val="24"/>
          <w:szCs w:val="24"/>
        </w:rPr>
        <w:t xml:space="preserve">eview </w:t>
      </w:r>
      <w:r w:rsidR="00964B4E" w:rsidRPr="00A07AB7">
        <w:rPr>
          <w:rFonts w:cstheme="minorHAnsi"/>
          <w:sz w:val="24"/>
          <w:szCs w:val="24"/>
        </w:rPr>
        <w:t>p</w:t>
      </w:r>
      <w:r w:rsidRPr="00A07AB7">
        <w:rPr>
          <w:rFonts w:cstheme="minorHAnsi"/>
          <w:sz w:val="24"/>
          <w:szCs w:val="24"/>
        </w:rPr>
        <w:t>rocess in the selection of applicants</w:t>
      </w:r>
      <w:r w:rsidR="004E09D9" w:rsidRPr="00A07AB7">
        <w:rPr>
          <w:rFonts w:cstheme="minorHAnsi"/>
          <w:sz w:val="24"/>
          <w:szCs w:val="24"/>
        </w:rPr>
        <w:t xml:space="preserve"> to be interviewed</w:t>
      </w:r>
      <w:r w:rsidR="005A1AFB" w:rsidRPr="00A07AB7">
        <w:rPr>
          <w:rFonts w:cstheme="minorHAnsi"/>
          <w:sz w:val="24"/>
          <w:szCs w:val="24"/>
        </w:rPr>
        <w:t>.</w:t>
      </w:r>
    </w:p>
    <w:p w14:paraId="60D80ABA" w14:textId="77777777" w:rsidR="00476DBF" w:rsidRPr="000A42FC" w:rsidRDefault="00476DBF" w:rsidP="00476DBF">
      <w:pPr>
        <w:rPr>
          <w:rFonts w:cstheme="minorHAnsi"/>
          <w:sz w:val="24"/>
          <w:szCs w:val="24"/>
        </w:rPr>
      </w:pPr>
      <w:r w:rsidRPr="000A42FC">
        <w:rPr>
          <w:rFonts w:cstheme="minorHAnsi"/>
          <w:sz w:val="24"/>
          <w:szCs w:val="24"/>
        </w:rPr>
        <w:lastRenderedPageBreak/>
        <w:t xml:space="preserve">All applicants will be sent notification </w:t>
      </w:r>
      <w:r w:rsidR="00CB7FCE">
        <w:rPr>
          <w:rFonts w:cstheme="minorHAnsi"/>
          <w:sz w:val="24"/>
          <w:szCs w:val="24"/>
        </w:rPr>
        <w:t>via email</w:t>
      </w:r>
      <w:r w:rsidRPr="000A42FC">
        <w:rPr>
          <w:rFonts w:cstheme="minorHAnsi"/>
          <w:sz w:val="24"/>
          <w:szCs w:val="24"/>
        </w:rPr>
        <w:t xml:space="preserve"> whether they have been selected for an interview</w:t>
      </w:r>
      <w:r w:rsidR="00346CF1" w:rsidRPr="000A42FC">
        <w:rPr>
          <w:rFonts w:cstheme="minorHAnsi"/>
          <w:sz w:val="24"/>
          <w:szCs w:val="24"/>
        </w:rPr>
        <w:t>.</w:t>
      </w:r>
    </w:p>
    <w:p w14:paraId="5B205989" w14:textId="0689580F" w:rsidR="00476DBF" w:rsidRPr="000A42FC" w:rsidRDefault="00476DBF" w:rsidP="00476DBF">
      <w:pPr>
        <w:rPr>
          <w:rFonts w:cstheme="minorHAnsi"/>
          <w:sz w:val="24"/>
          <w:szCs w:val="24"/>
        </w:rPr>
      </w:pPr>
      <w:r w:rsidRPr="000A42FC">
        <w:rPr>
          <w:rFonts w:cstheme="minorHAnsi"/>
          <w:sz w:val="24"/>
          <w:szCs w:val="24"/>
        </w:rPr>
        <w:t>Finalists will be requ</w:t>
      </w:r>
      <w:r w:rsidR="00EE42A7" w:rsidRPr="000A42FC">
        <w:rPr>
          <w:rFonts w:cstheme="minorHAnsi"/>
          <w:sz w:val="24"/>
          <w:szCs w:val="24"/>
        </w:rPr>
        <w:t xml:space="preserve">ired to participate in an interview </w:t>
      </w:r>
      <w:bookmarkStart w:id="1" w:name="_Hlk53407180"/>
      <w:r w:rsidR="00EE42A7" w:rsidRPr="000A42FC">
        <w:rPr>
          <w:rFonts w:cstheme="minorHAnsi"/>
          <w:sz w:val="24"/>
          <w:szCs w:val="24"/>
        </w:rPr>
        <w:t>process</w:t>
      </w:r>
      <w:r w:rsidR="00CB7FCE">
        <w:rPr>
          <w:rFonts w:cstheme="minorHAnsi"/>
          <w:sz w:val="24"/>
          <w:szCs w:val="24"/>
        </w:rPr>
        <w:t xml:space="preserve"> </w:t>
      </w:r>
      <w:r w:rsidR="00DF22D8" w:rsidRPr="00DF22D8">
        <w:rPr>
          <w:rFonts w:cstheme="minorHAnsi"/>
          <w:sz w:val="24"/>
          <w:szCs w:val="24"/>
        </w:rPr>
        <w:t>as directed by the Program Director</w:t>
      </w:r>
      <w:bookmarkEnd w:id="1"/>
      <w:r w:rsidRPr="000A42FC">
        <w:rPr>
          <w:rFonts w:cstheme="minorHAnsi"/>
          <w:sz w:val="24"/>
          <w:szCs w:val="24"/>
        </w:rPr>
        <w:t>. The purpose of the interview is to assess motivation, personal characteristics and enthusiasm for medicine.</w:t>
      </w:r>
      <w:r w:rsidR="00EE42A7" w:rsidRPr="000A42FC">
        <w:rPr>
          <w:rFonts w:cstheme="minorHAnsi"/>
          <w:sz w:val="24"/>
          <w:szCs w:val="24"/>
        </w:rPr>
        <w:t xml:space="preserve"> The interview provides</w:t>
      </w:r>
      <w:r w:rsidRPr="000A42FC">
        <w:rPr>
          <w:rFonts w:cstheme="minorHAnsi"/>
          <w:sz w:val="24"/>
          <w:szCs w:val="24"/>
        </w:rPr>
        <w:t xml:space="preserve"> the Admissions Committee better insigh</w:t>
      </w:r>
      <w:r w:rsidR="00EE42A7" w:rsidRPr="000A42FC">
        <w:rPr>
          <w:rFonts w:cstheme="minorHAnsi"/>
          <w:sz w:val="24"/>
          <w:szCs w:val="24"/>
        </w:rPr>
        <w:t>t into the applicant’s</w:t>
      </w:r>
      <w:r w:rsidRPr="000A42FC">
        <w:rPr>
          <w:rFonts w:cstheme="minorHAnsi"/>
          <w:sz w:val="24"/>
          <w:szCs w:val="24"/>
        </w:rPr>
        <w:t xml:space="preserve"> pe</w:t>
      </w:r>
      <w:r w:rsidR="005A1AFB">
        <w:rPr>
          <w:rFonts w:cstheme="minorHAnsi"/>
          <w:sz w:val="24"/>
          <w:szCs w:val="24"/>
        </w:rPr>
        <w:t>rsonal interests and attitudes.</w:t>
      </w:r>
      <w:r w:rsidR="00346CF1" w:rsidRPr="000A42FC">
        <w:rPr>
          <w:rFonts w:cstheme="minorHAnsi"/>
          <w:sz w:val="24"/>
          <w:szCs w:val="24"/>
        </w:rPr>
        <w:t xml:space="preserve"> </w:t>
      </w:r>
      <w:r w:rsidRPr="000A42FC">
        <w:rPr>
          <w:rFonts w:cstheme="minorHAnsi"/>
          <w:sz w:val="24"/>
          <w:szCs w:val="24"/>
        </w:rPr>
        <w:t xml:space="preserve">Interviews will be conducted at a time and place to be determined each </w:t>
      </w:r>
      <w:r w:rsidR="006F29D4" w:rsidRPr="000A42FC">
        <w:rPr>
          <w:rFonts w:cstheme="minorHAnsi"/>
          <w:sz w:val="24"/>
          <w:szCs w:val="24"/>
        </w:rPr>
        <w:t>year and</w:t>
      </w:r>
      <w:r w:rsidRPr="000A42FC">
        <w:rPr>
          <w:rFonts w:cstheme="minorHAnsi"/>
          <w:sz w:val="24"/>
          <w:szCs w:val="24"/>
        </w:rPr>
        <w:t xml:space="preserve"> communicated to the finalists by the </w:t>
      </w:r>
      <w:r w:rsidR="004E09D9" w:rsidRPr="000A42FC">
        <w:rPr>
          <w:rFonts w:cstheme="minorHAnsi"/>
          <w:sz w:val="24"/>
          <w:szCs w:val="24"/>
        </w:rPr>
        <w:t>Program Director.</w:t>
      </w:r>
    </w:p>
    <w:p w14:paraId="0317C00E" w14:textId="24FA4CBD" w:rsidR="00346CF1" w:rsidRPr="000A42FC" w:rsidRDefault="00346CF1" w:rsidP="00476DBF">
      <w:pPr>
        <w:rPr>
          <w:rFonts w:cstheme="minorHAnsi"/>
          <w:strike/>
          <w:sz w:val="24"/>
          <w:szCs w:val="24"/>
        </w:rPr>
      </w:pPr>
      <w:r w:rsidRPr="000A42FC">
        <w:rPr>
          <w:rFonts w:cstheme="minorHAnsi"/>
          <w:sz w:val="24"/>
          <w:szCs w:val="24"/>
        </w:rPr>
        <w:t xml:space="preserve">At the conclusion of the interview process, the MUJCESOM Admissions Committee will make a final vote for selection of the candidates who will be accepted into the program. The </w:t>
      </w:r>
      <w:r w:rsidR="00333C67" w:rsidRPr="000A42FC">
        <w:rPr>
          <w:rFonts w:cstheme="minorHAnsi"/>
          <w:sz w:val="24"/>
          <w:szCs w:val="24"/>
        </w:rPr>
        <w:t>Admissions Committee</w:t>
      </w:r>
      <w:r w:rsidRPr="000A42FC">
        <w:rPr>
          <w:rFonts w:cstheme="minorHAnsi"/>
          <w:sz w:val="24"/>
          <w:szCs w:val="24"/>
        </w:rPr>
        <w:t xml:space="preserve"> is committed to a </w:t>
      </w:r>
      <w:r w:rsidR="00964B4E">
        <w:rPr>
          <w:rFonts w:cstheme="minorHAnsi"/>
          <w:sz w:val="24"/>
          <w:szCs w:val="24"/>
        </w:rPr>
        <w:t>h</w:t>
      </w:r>
      <w:r w:rsidRPr="000A42FC">
        <w:rPr>
          <w:rFonts w:cstheme="minorHAnsi"/>
          <w:sz w:val="24"/>
          <w:szCs w:val="24"/>
        </w:rPr>
        <w:t xml:space="preserve">olistic </w:t>
      </w:r>
      <w:r w:rsidR="00964B4E">
        <w:rPr>
          <w:rFonts w:cstheme="minorHAnsi"/>
          <w:sz w:val="24"/>
          <w:szCs w:val="24"/>
        </w:rPr>
        <w:t>r</w:t>
      </w:r>
      <w:r w:rsidRPr="000A42FC">
        <w:rPr>
          <w:rFonts w:cstheme="minorHAnsi"/>
          <w:sz w:val="24"/>
          <w:szCs w:val="24"/>
        </w:rPr>
        <w:t xml:space="preserve">eview </w:t>
      </w:r>
      <w:r w:rsidR="00964B4E">
        <w:rPr>
          <w:rFonts w:cstheme="minorHAnsi"/>
          <w:sz w:val="24"/>
          <w:szCs w:val="24"/>
        </w:rPr>
        <w:t>p</w:t>
      </w:r>
      <w:r w:rsidRPr="000A42FC">
        <w:rPr>
          <w:rFonts w:cstheme="minorHAnsi"/>
          <w:sz w:val="24"/>
          <w:szCs w:val="24"/>
        </w:rPr>
        <w:t>rocess i</w:t>
      </w:r>
      <w:r w:rsidR="001413AF">
        <w:rPr>
          <w:rFonts w:cstheme="minorHAnsi"/>
          <w:sz w:val="24"/>
          <w:szCs w:val="24"/>
        </w:rPr>
        <w:t xml:space="preserve">n the selection of applicants. </w:t>
      </w:r>
      <w:r w:rsidRPr="000A42FC">
        <w:rPr>
          <w:rFonts w:cstheme="minorHAnsi"/>
          <w:sz w:val="24"/>
          <w:szCs w:val="24"/>
        </w:rPr>
        <w:t>Successful applicants must exhibit excellence in character, motivation and ideals and should possess the many personal qualities essential for a career in medicine. Applicants are evaluated on the basis of criteria</w:t>
      </w:r>
      <w:r w:rsidR="008611C1">
        <w:rPr>
          <w:rFonts w:cstheme="minorHAnsi"/>
          <w:sz w:val="24"/>
          <w:szCs w:val="24"/>
        </w:rPr>
        <w:t>,</w:t>
      </w:r>
      <w:r w:rsidRPr="000A42FC">
        <w:rPr>
          <w:rFonts w:cstheme="minorHAnsi"/>
          <w:sz w:val="24"/>
          <w:szCs w:val="24"/>
        </w:rPr>
        <w:t xml:space="preserve"> including but not limited </w:t>
      </w:r>
      <w:proofErr w:type="gramStart"/>
      <w:r w:rsidRPr="000A42FC">
        <w:rPr>
          <w:rFonts w:cstheme="minorHAnsi"/>
          <w:sz w:val="24"/>
          <w:szCs w:val="24"/>
        </w:rPr>
        <w:t>to:</w:t>
      </w:r>
      <w:proofErr w:type="gramEnd"/>
      <w:r w:rsidRPr="000A42FC">
        <w:rPr>
          <w:rFonts w:cstheme="minorHAnsi"/>
          <w:sz w:val="24"/>
          <w:szCs w:val="24"/>
        </w:rPr>
        <w:t xml:space="preserve"> </w:t>
      </w:r>
      <w:r w:rsidRPr="00FC388D">
        <w:rPr>
          <w:rFonts w:cstheme="minorHAnsi"/>
          <w:sz w:val="24"/>
          <w:szCs w:val="24"/>
        </w:rPr>
        <w:t>college academic records including a minimum college cumulative</w:t>
      </w:r>
      <w:r w:rsidR="00340877" w:rsidRPr="00FC388D">
        <w:rPr>
          <w:rFonts w:cstheme="minorHAnsi"/>
          <w:sz w:val="24"/>
          <w:szCs w:val="24"/>
        </w:rPr>
        <w:t xml:space="preserve"> GPA of 3.5</w:t>
      </w:r>
      <w:r w:rsidR="003E419F" w:rsidRPr="00FC388D">
        <w:rPr>
          <w:rFonts w:cstheme="minorHAnsi"/>
          <w:sz w:val="24"/>
          <w:szCs w:val="24"/>
        </w:rPr>
        <w:t xml:space="preserve"> </w:t>
      </w:r>
      <w:r w:rsidR="00CB7FCE" w:rsidRPr="00FC388D">
        <w:rPr>
          <w:rFonts w:cstheme="minorHAnsi"/>
          <w:sz w:val="24"/>
          <w:szCs w:val="24"/>
        </w:rPr>
        <w:t xml:space="preserve">and </w:t>
      </w:r>
      <w:r w:rsidR="00CB7FCE" w:rsidRPr="00446D32">
        <w:rPr>
          <w:rFonts w:cstheme="minorHAnsi"/>
          <w:sz w:val="24"/>
          <w:szCs w:val="24"/>
        </w:rPr>
        <w:t>BCPM</w:t>
      </w:r>
      <w:r w:rsidR="003E419F" w:rsidRPr="00446D32">
        <w:rPr>
          <w:rFonts w:cstheme="minorHAnsi"/>
          <w:sz w:val="24"/>
          <w:szCs w:val="24"/>
        </w:rPr>
        <w:t xml:space="preserve"> </w:t>
      </w:r>
      <w:r w:rsidRPr="00446D32">
        <w:rPr>
          <w:rFonts w:cstheme="minorHAnsi"/>
          <w:sz w:val="24"/>
          <w:szCs w:val="24"/>
        </w:rPr>
        <w:t>GPA of 3.</w:t>
      </w:r>
      <w:r w:rsidR="00FC388D" w:rsidRPr="00446D32">
        <w:rPr>
          <w:rFonts w:cstheme="minorHAnsi"/>
          <w:sz w:val="24"/>
          <w:szCs w:val="24"/>
        </w:rPr>
        <w:t>7</w:t>
      </w:r>
      <w:r w:rsidRPr="00446D32">
        <w:rPr>
          <w:rFonts w:cstheme="minorHAnsi"/>
          <w:sz w:val="24"/>
          <w:szCs w:val="24"/>
        </w:rPr>
        <w:t xml:space="preserve"> or greater</w:t>
      </w:r>
      <w:r w:rsidR="00340877" w:rsidRPr="00446D32">
        <w:rPr>
          <w:rFonts w:cstheme="minorHAnsi"/>
          <w:sz w:val="24"/>
          <w:szCs w:val="24"/>
        </w:rPr>
        <w:t>;</w:t>
      </w:r>
      <w:r w:rsidRPr="00446D32">
        <w:rPr>
          <w:rFonts w:cstheme="minorHAnsi"/>
          <w:sz w:val="24"/>
          <w:szCs w:val="24"/>
        </w:rPr>
        <w:t xml:space="preserve"> ACT</w:t>
      </w:r>
      <w:r w:rsidRPr="000A42FC">
        <w:rPr>
          <w:rFonts w:cstheme="minorHAnsi"/>
          <w:sz w:val="24"/>
          <w:szCs w:val="24"/>
        </w:rPr>
        <w:t xml:space="preserve">/SAT scores (applicants must have a minimum composite ACT of 24 or </w:t>
      </w:r>
      <w:r w:rsidR="00CB7FCE" w:rsidRPr="000A42FC">
        <w:rPr>
          <w:rFonts w:cstheme="minorHAnsi"/>
          <w:sz w:val="24"/>
          <w:szCs w:val="24"/>
        </w:rPr>
        <w:t xml:space="preserve">composite </w:t>
      </w:r>
      <w:r w:rsidRPr="000A42FC">
        <w:rPr>
          <w:rFonts w:cstheme="minorHAnsi"/>
          <w:sz w:val="24"/>
          <w:szCs w:val="24"/>
        </w:rPr>
        <w:t>SAT</w:t>
      </w:r>
      <w:r w:rsidR="005A1AFB">
        <w:rPr>
          <w:rFonts w:cstheme="minorHAnsi"/>
          <w:sz w:val="24"/>
          <w:szCs w:val="24"/>
        </w:rPr>
        <w:t xml:space="preserve"> of</w:t>
      </w:r>
      <w:r w:rsidRPr="000A42FC">
        <w:rPr>
          <w:rFonts w:cstheme="minorHAnsi"/>
          <w:sz w:val="24"/>
          <w:szCs w:val="24"/>
        </w:rPr>
        <w:t xml:space="preserve"> </w:t>
      </w:r>
      <w:r w:rsidR="00CB7FCE">
        <w:rPr>
          <w:rFonts w:cstheme="minorHAnsi"/>
          <w:sz w:val="24"/>
          <w:szCs w:val="24"/>
        </w:rPr>
        <w:t>1160</w:t>
      </w:r>
      <w:r w:rsidRPr="000A42FC">
        <w:rPr>
          <w:rFonts w:cstheme="minorHAnsi"/>
          <w:sz w:val="24"/>
          <w:szCs w:val="24"/>
        </w:rPr>
        <w:t>), references</w:t>
      </w:r>
      <w:r w:rsidR="00DF4126" w:rsidRPr="000A42FC">
        <w:rPr>
          <w:rFonts w:cstheme="minorHAnsi"/>
          <w:sz w:val="24"/>
          <w:szCs w:val="24"/>
        </w:rPr>
        <w:t xml:space="preserve"> </w:t>
      </w:r>
      <w:r w:rsidRPr="000A42FC">
        <w:rPr>
          <w:rFonts w:cstheme="minorHAnsi"/>
          <w:sz w:val="24"/>
          <w:szCs w:val="24"/>
        </w:rPr>
        <w:t>and interviews.</w:t>
      </w:r>
    </w:p>
    <w:p w14:paraId="56503795" w14:textId="77777777" w:rsidR="00346CF1" w:rsidRPr="007F0E8C" w:rsidRDefault="00476DBF" w:rsidP="007F0E8C">
      <w:pPr>
        <w:rPr>
          <w:rFonts w:cstheme="minorHAnsi"/>
          <w:b/>
          <w:sz w:val="24"/>
          <w:szCs w:val="24"/>
        </w:rPr>
      </w:pPr>
      <w:r w:rsidRPr="007F0E8C">
        <w:rPr>
          <w:rFonts w:cstheme="minorHAnsi"/>
          <w:b/>
          <w:sz w:val="24"/>
          <w:szCs w:val="24"/>
        </w:rPr>
        <w:t xml:space="preserve">Notification of Applicants </w:t>
      </w:r>
    </w:p>
    <w:p w14:paraId="5E713D32" w14:textId="77777777" w:rsidR="00346CF1" w:rsidRPr="000A42FC" w:rsidRDefault="00476DBF" w:rsidP="00346CF1">
      <w:pPr>
        <w:rPr>
          <w:rFonts w:cstheme="minorHAnsi"/>
          <w:strike/>
          <w:sz w:val="24"/>
          <w:szCs w:val="24"/>
        </w:rPr>
      </w:pPr>
      <w:r w:rsidRPr="00F25205">
        <w:rPr>
          <w:rFonts w:cstheme="minorHAnsi"/>
          <w:sz w:val="24"/>
          <w:szCs w:val="24"/>
        </w:rPr>
        <w:t xml:space="preserve">Candidates are </w:t>
      </w:r>
      <w:r w:rsidR="008611C1" w:rsidRPr="00F25205">
        <w:rPr>
          <w:rFonts w:cstheme="minorHAnsi"/>
          <w:sz w:val="24"/>
          <w:szCs w:val="24"/>
        </w:rPr>
        <w:t xml:space="preserve">notified as soon as possible </w:t>
      </w:r>
      <w:r w:rsidRPr="00F25205">
        <w:rPr>
          <w:rFonts w:cstheme="minorHAnsi"/>
          <w:sz w:val="24"/>
          <w:szCs w:val="24"/>
        </w:rPr>
        <w:t>once a final decision has been made</w:t>
      </w:r>
      <w:r w:rsidR="00C81DDF" w:rsidRPr="00F25205">
        <w:rPr>
          <w:rFonts w:cstheme="minorHAnsi"/>
          <w:sz w:val="24"/>
          <w:szCs w:val="24"/>
        </w:rPr>
        <w:t>.</w:t>
      </w:r>
      <w:r w:rsidRPr="000A42FC">
        <w:rPr>
          <w:rFonts w:cstheme="minorHAnsi"/>
          <w:strike/>
          <w:sz w:val="24"/>
          <w:szCs w:val="24"/>
        </w:rPr>
        <w:t xml:space="preserve"> </w:t>
      </w:r>
    </w:p>
    <w:p w14:paraId="3945A0D9" w14:textId="77777777" w:rsidR="0026719A" w:rsidRPr="000A42FC" w:rsidRDefault="00476DBF" w:rsidP="00346CF1">
      <w:pPr>
        <w:rPr>
          <w:rFonts w:cstheme="minorHAnsi"/>
          <w:sz w:val="24"/>
          <w:szCs w:val="24"/>
        </w:rPr>
      </w:pPr>
      <w:r w:rsidRPr="000A42FC">
        <w:rPr>
          <w:rFonts w:cstheme="minorHAnsi"/>
          <w:sz w:val="24"/>
          <w:szCs w:val="24"/>
        </w:rPr>
        <w:t>Selected applicants will be provided information explaining and specifying the mechanism for executing and conf</w:t>
      </w:r>
      <w:r w:rsidR="0026719A" w:rsidRPr="000A42FC">
        <w:rPr>
          <w:rFonts w:cstheme="minorHAnsi"/>
          <w:sz w:val="24"/>
          <w:szCs w:val="24"/>
        </w:rPr>
        <w:t xml:space="preserve">irming intent to enter the </w:t>
      </w:r>
      <w:r w:rsidR="005A1AFB">
        <w:rPr>
          <w:rFonts w:cstheme="minorHAnsi"/>
          <w:sz w:val="24"/>
          <w:szCs w:val="24"/>
        </w:rPr>
        <w:t xml:space="preserve">MD </w:t>
      </w:r>
      <w:r w:rsidR="0026719A" w:rsidRPr="000A42FC">
        <w:rPr>
          <w:rFonts w:cstheme="minorHAnsi"/>
          <w:sz w:val="24"/>
          <w:szCs w:val="24"/>
        </w:rPr>
        <w:t>Early Assurance</w:t>
      </w:r>
      <w:r w:rsidRPr="000A42FC">
        <w:rPr>
          <w:rFonts w:cstheme="minorHAnsi"/>
          <w:sz w:val="24"/>
          <w:szCs w:val="24"/>
        </w:rPr>
        <w:t xml:space="preserve"> Program at Marshall University and the </w:t>
      </w:r>
      <w:r w:rsidR="00045495">
        <w:rPr>
          <w:rFonts w:cstheme="minorHAnsi"/>
          <w:sz w:val="24"/>
          <w:szCs w:val="24"/>
        </w:rPr>
        <w:t xml:space="preserve">Marshall University </w:t>
      </w:r>
      <w:r w:rsidRPr="000A42FC">
        <w:rPr>
          <w:rFonts w:cstheme="minorHAnsi"/>
          <w:sz w:val="24"/>
          <w:szCs w:val="24"/>
        </w:rPr>
        <w:t>Joa</w:t>
      </w:r>
      <w:r w:rsidR="0026719A" w:rsidRPr="000A42FC">
        <w:rPr>
          <w:rFonts w:cstheme="minorHAnsi"/>
          <w:sz w:val="24"/>
          <w:szCs w:val="24"/>
        </w:rPr>
        <w:t>n C. Edwards School of Medicine</w:t>
      </w:r>
      <w:r w:rsidR="00CB7FCE">
        <w:rPr>
          <w:rFonts w:cstheme="minorHAnsi"/>
          <w:sz w:val="24"/>
          <w:szCs w:val="24"/>
        </w:rPr>
        <w:t>.</w:t>
      </w:r>
    </w:p>
    <w:p w14:paraId="3F387E12" w14:textId="77777777" w:rsidR="00346CF1" w:rsidRPr="007F0E8C" w:rsidRDefault="00476DBF" w:rsidP="007F0E8C">
      <w:pPr>
        <w:rPr>
          <w:rFonts w:cstheme="minorHAnsi"/>
          <w:b/>
          <w:sz w:val="24"/>
          <w:szCs w:val="24"/>
        </w:rPr>
      </w:pPr>
      <w:r w:rsidRPr="007F0E8C">
        <w:rPr>
          <w:rFonts w:cstheme="minorHAnsi"/>
          <w:b/>
          <w:sz w:val="24"/>
          <w:szCs w:val="24"/>
        </w:rPr>
        <w:t xml:space="preserve">Continuing Program </w:t>
      </w:r>
      <w:r w:rsidR="001F7996" w:rsidRPr="007F0E8C">
        <w:rPr>
          <w:rFonts w:cstheme="minorHAnsi"/>
          <w:b/>
          <w:sz w:val="24"/>
          <w:szCs w:val="24"/>
        </w:rPr>
        <w:t>R</w:t>
      </w:r>
      <w:r w:rsidRPr="007F0E8C">
        <w:rPr>
          <w:rFonts w:cstheme="minorHAnsi"/>
          <w:b/>
          <w:sz w:val="24"/>
          <w:szCs w:val="24"/>
        </w:rPr>
        <w:t xml:space="preserve">equirements </w:t>
      </w:r>
    </w:p>
    <w:p w14:paraId="75495F30" w14:textId="77777777" w:rsidR="00476DBF" w:rsidRPr="00F25205" w:rsidRDefault="00476DBF" w:rsidP="00346CF1">
      <w:pPr>
        <w:rPr>
          <w:rFonts w:cstheme="minorHAnsi"/>
          <w:b/>
          <w:sz w:val="24"/>
          <w:szCs w:val="24"/>
        </w:rPr>
      </w:pPr>
      <w:r w:rsidRPr="000A42FC">
        <w:rPr>
          <w:rFonts w:cstheme="minorHAnsi"/>
          <w:sz w:val="24"/>
          <w:szCs w:val="24"/>
        </w:rPr>
        <w:t>A Steering Committee, comprised of faculty and staff representatives from both undergraduate and the medical school, will be responsible</w:t>
      </w:r>
      <w:r w:rsidR="003E419F" w:rsidRPr="000A42FC">
        <w:rPr>
          <w:rFonts w:cstheme="minorHAnsi"/>
          <w:sz w:val="24"/>
          <w:szCs w:val="24"/>
        </w:rPr>
        <w:t xml:space="preserve"> for providing program guidance. </w:t>
      </w:r>
      <w:r w:rsidRPr="000A42FC">
        <w:rPr>
          <w:rFonts w:cstheme="minorHAnsi"/>
          <w:sz w:val="24"/>
          <w:szCs w:val="24"/>
        </w:rPr>
        <w:t>The Steering Committee has the authority t</w:t>
      </w:r>
      <w:r w:rsidR="00346CF1" w:rsidRPr="000A42FC">
        <w:rPr>
          <w:rFonts w:cstheme="minorHAnsi"/>
          <w:sz w:val="24"/>
          <w:szCs w:val="24"/>
        </w:rPr>
        <w:t xml:space="preserve">o bring a student from the </w:t>
      </w:r>
      <w:r w:rsidR="005A1AFB">
        <w:rPr>
          <w:rFonts w:cstheme="minorHAnsi"/>
          <w:sz w:val="24"/>
          <w:szCs w:val="24"/>
        </w:rPr>
        <w:t xml:space="preserve">MD </w:t>
      </w:r>
      <w:r w:rsidR="00346CF1" w:rsidRPr="000A42FC">
        <w:rPr>
          <w:rFonts w:cstheme="minorHAnsi"/>
          <w:sz w:val="24"/>
          <w:szCs w:val="24"/>
        </w:rPr>
        <w:t>Early Assurance</w:t>
      </w:r>
      <w:r w:rsidRPr="000A42FC">
        <w:rPr>
          <w:rFonts w:cstheme="minorHAnsi"/>
          <w:sz w:val="24"/>
          <w:szCs w:val="24"/>
        </w:rPr>
        <w:t xml:space="preserve"> </w:t>
      </w:r>
      <w:r w:rsidR="005A1AFB">
        <w:rPr>
          <w:rFonts w:cstheme="minorHAnsi"/>
          <w:sz w:val="24"/>
          <w:szCs w:val="24"/>
        </w:rPr>
        <w:t>P</w:t>
      </w:r>
      <w:r w:rsidRPr="000A42FC">
        <w:rPr>
          <w:rFonts w:cstheme="minorHAnsi"/>
          <w:sz w:val="24"/>
          <w:szCs w:val="24"/>
        </w:rPr>
        <w:t xml:space="preserve">rogram forward to the MUJCESOM Admissions Committee for failure </w:t>
      </w:r>
      <w:r w:rsidRPr="00F25205">
        <w:rPr>
          <w:rFonts w:cstheme="minorHAnsi"/>
          <w:sz w:val="24"/>
          <w:szCs w:val="24"/>
        </w:rPr>
        <w:t>to meet</w:t>
      </w:r>
      <w:r w:rsidR="00BA0C4A" w:rsidRPr="00F25205">
        <w:rPr>
          <w:rFonts w:cstheme="minorHAnsi"/>
          <w:sz w:val="24"/>
          <w:szCs w:val="24"/>
        </w:rPr>
        <w:t>,</w:t>
      </w:r>
      <w:r w:rsidRPr="00F25205">
        <w:rPr>
          <w:rFonts w:cstheme="minorHAnsi"/>
          <w:sz w:val="24"/>
          <w:szCs w:val="24"/>
        </w:rPr>
        <w:t xml:space="preserve"> or </w:t>
      </w:r>
      <w:r w:rsidR="0055166E" w:rsidRPr="00F25205">
        <w:rPr>
          <w:rFonts w:cstheme="minorHAnsi"/>
          <w:sz w:val="24"/>
          <w:szCs w:val="24"/>
        </w:rPr>
        <w:t xml:space="preserve">for </w:t>
      </w:r>
      <w:r w:rsidR="00BA0C4A" w:rsidRPr="00F25205">
        <w:rPr>
          <w:rFonts w:cstheme="minorHAnsi"/>
          <w:sz w:val="24"/>
          <w:szCs w:val="24"/>
        </w:rPr>
        <w:t xml:space="preserve">non-compliance with, </w:t>
      </w:r>
      <w:r w:rsidRPr="00F25205">
        <w:rPr>
          <w:rFonts w:cstheme="minorHAnsi"/>
          <w:sz w:val="24"/>
          <w:szCs w:val="24"/>
        </w:rPr>
        <w:t>program requirements. The Steering Committee will meet as needed</w:t>
      </w:r>
      <w:r w:rsidR="00CB7FCE" w:rsidRPr="00F25205">
        <w:rPr>
          <w:rFonts w:cstheme="minorHAnsi"/>
          <w:sz w:val="24"/>
          <w:szCs w:val="24"/>
        </w:rPr>
        <w:t>.</w:t>
      </w:r>
    </w:p>
    <w:p w14:paraId="1AD5AECC" w14:textId="0A3123BA" w:rsidR="00476DBF" w:rsidRPr="000A42FC" w:rsidRDefault="00476DBF" w:rsidP="00476DBF">
      <w:pPr>
        <w:rPr>
          <w:rFonts w:cstheme="minorHAnsi"/>
          <w:sz w:val="24"/>
          <w:szCs w:val="24"/>
        </w:rPr>
      </w:pPr>
      <w:r w:rsidRPr="00FC388D">
        <w:rPr>
          <w:rFonts w:cstheme="minorHAnsi"/>
          <w:sz w:val="24"/>
          <w:szCs w:val="24"/>
        </w:rPr>
        <w:t xml:space="preserve">Students must achieve an overall cumulative </w:t>
      </w:r>
      <w:r w:rsidR="001B56C6" w:rsidRPr="00FC388D">
        <w:rPr>
          <w:rFonts w:cstheme="minorHAnsi"/>
          <w:sz w:val="24"/>
          <w:szCs w:val="24"/>
        </w:rPr>
        <w:t xml:space="preserve">undergraduate </w:t>
      </w:r>
      <w:r w:rsidRPr="00FC388D">
        <w:rPr>
          <w:rFonts w:cstheme="minorHAnsi"/>
          <w:sz w:val="24"/>
          <w:szCs w:val="24"/>
        </w:rPr>
        <w:t xml:space="preserve">GPA </w:t>
      </w:r>
      <w:r w:rsidR="001B56C6" w:rsidRPr="00FC388D">
        <w:rPr>
          <w:rFonts w:cstheme="minorHAnsi"/>
          <w:sz w:val="24"/>
          <w:szCs w:val="24"/>
        </w:rPr>
        <w:t xml:space="preserve">of </w:t>
      </w:r>
      <w:r w:rsidRPr="00FC388D">
        <w:rPr>
          <w:rFonts w:cstheme="minorHAnsi"/>
          <w:sz w:val="24"/>
          <w:szCs w:val="24"/>
        </w:rPr>
        <w:t>3.5</w:t>
      </w:r>
      <w:r w:rsidR="00C81DDF" w:rsidRPr="00FC388D">
        <w:rPr>
          <w:rFonts w:cstheme="minorHAnsi"/>
          <w:sz w:val="24"/>
          <w:szCs w:val="24"/>
        </w:rPr>
        <w:t xml:space="preserve"> </w:t>
      </w:r>
      <w:r w:rsidR="00CA1FAE" w:rsidRPr="00FC388D">
        <w:rPr>
          <w:rFonts w:cstheme="minorHAnsi"/>
          <w:sz w:val="24"/>
          <w:szCs w:val="24"/>
        </w:rPr>
        <w:t xml:space="preserve">and </w:t>
      </w:r>
      <w:r w:rsidR="00CA1FAE" w:rsidRPr="00446D32">
        <w:rPr>
          <w:rFonts w:cstheme="minorHAnsi"/>
          <w:sz w:val="24"/>
          <w:szCs w:val="24"/>
        </w:rPr>
        <w:t>a 3.</w:t>
      </w:r>
      <w:r w:rsidR="00FC388D" w:rsidRPr="00446D32">
        <w:rPr>
          <w:rFonts w:cstheme="minorHAnsi"/>
          <w:sz w:val="24"/>
          <w:szCs w:val="24"/>
        </w:rPr>
        <w:t>7</w:t>
      </w:r>
      <w:r w:rsidR="003E419F" w:rsidRPr="00446D32">
        <w:rPr>
          <w:rFonts w:cstheme="minorHAnsi"/>
          <w:sz w:val="24"/>
          <w:szCs w:val="24"/>
        </w:rPr>
        <w:t xml:space="preserve"> GPA in </w:t>
      </w:r>
      <w:r w:rsidR="00045495" w:rsidRPr="00446D32">
        <w:rPr>
          <w:rFonts w:cstheme="minorHAnsi"/>
          <w:sz w:val="24"/>
          <w:szCs w:val="24"/>
        </w:rPr>
        <w:t>BCPM</w:t>
      </w:r>
      <w:r w:rsidR="00495D18" w:rsidRPr="00446D32">
        <w:rPr>
          <w:rFonts w:cstheme="minorHAnsi"/>
          <w:sz w:val="24"/>
          <w:szCs w:val="24"/>
        </w:rPr>
        <w:t xml:space="preserve"> </w:t>
      </w:r>
      <w:r w:rsidR="00331AF2" w:rsidRPr="00446D32">
        <w:rPr>
          <w:rFonts w:cstheme="minorHAnsi"/>
          <w:sz w:val="24"/>
          <w:szCs w:val="24"/>
        </w:rPr>
        <w:t xml:space="preserve">by the end of </w:t>
      </w:r>
      <w:r w:rsidRPr="00446D32">
        <w:rPr>
          <w:rFonts w:cstheme="minorHAnsi"/>
          <w:sz w:val="24"/>
          <w:szCs w:val="24"/>
        </w:rPr>
        <w:t>the undergraduate portion of the progr</w:t>
      </w:r>
      <w:r w:rsidR="00346CF1" w:rsidRPr="00446D32">
        <w:rPr>
          <w:rFonts w:cstheme="minorHAnsi"/>
          <w:sz w:val="24"/>
          <w:szCs w:val="24"/>
        </w:rPr>
        <w:t>am.</w:t>
      </w:r>
      <w:r w:rsidRPr="00446D32">
        <w:rPr>
          <w:rFonts w:cstheme="minorHAnsi"/>
          <w:sz w:val="24"/>
          <w:szCs w:val="24"/>
        </w:rPr>
        <w:t xml:space="preserve"> </w:t>
      </w:r>
      <w:r w:rsidR="008C458F" w:rsidRPr="00446D32">
        <w:rPr>
          <w:rFonts w:cstheme="minorHAnsi"/>
          <w:sz w:val="24"/>
          <w:szCs w:val="24"/>
        </w:rPr>
        <w:t xml:space="preserve">Students </w:t>
      </w:r>
      <w:r w:rsidR="00E71D01" w:rsidRPr="00446D32">
        <w:rPr>
          <w:rFonts w:cstheme="minorHAnsi"/>
          <w:sz w:val="24"/>
          <w:szCs w:val="24"/>
        </w:rPr>
        <w:t>will be formally reviewed at</w:t>
      </w:r>
      <w:r w:rsidR="00E71D01" w:rsidRPr="00F25205">
        <w:rPr>
          <w:rFonts w:cstheme="minorHAnsi"/>
          <w:sz w:val="24"/>
          <w:szCs w:val="24"/>
        </w:rPr>
        <w:t xml:space="preserve"> the end of </w:t>
      </w:r>
      <w:r w:rsidR="00045495" w:rsidRPr="00F25205">
        <w:rPr>
          <w:rFonts w:cstheme="minorHAnsi"/>
          <w:sz w:val="24"/>
          <w:szCs w:val="24"/>
        </w:rPr>
        <w:t>each semester</w:t>
      </w:r>
      <w:r w:rsidR="00E71D01" w:rsidRPr="00F25205">
        <w:rPr>
          <w:rFonts w:cstheme="minorHAnsi"/>
          <w:sz w:val="24"/>
          <w:szCs w:val="24"/>
        </w:rPr>
        <w:t xml:space="preserve"> to ensure the student is on track to meet the fina</w:t>
      </w:r>
      <w:r w:rsidR="008C458F" w:rsidRPr="00F25205">
        <w:rPr>
          <w:rFonts w:cstheme="minorHAnsi"/>
          <w:sz w:val="24"/>
          <w:szCs w:val="24"/>
        </w:rPr>
        <w:t>l</w:t>
      </w:r>
      <w:r w:rsidR="00E71D01" w:rsidRPr="00F25205">
        <w:rPr>
          <w:rFonts w:cstheme="minorHAnsi"/>
          <w:sz w:val="24"/>
          <w:szCs w:val="24"/>
        </w:rPr>
        <w:t xml:space="preserve"> GPA requirements</w:t>
      </w:r>
      <w:r w:rsidR="00E71D01" w:rsidRPr="000A42FC">
        <w:rPr>
          <w:rFonts w:cstheme="minorHAnsi"/>
          <w:sz w:val="24"/>
          <w:szCs w:val="24"/>
        </w:rPr>
        <w:t>.</w:t>
      </w:r>
    </w:p>
    <w:p w14:paraId="129F936A" w14:textId="77777777" w:rsidR="00476DBF" w:rsidRPr="000A42FC" w:rsidRDefault="004E09D9" w:rsidP="00476DBF">
      <w:pPr>
        <w:rPr>
          <w:rFonts w:cstheme="minorHAnsi"/>
          <w:sz w:val="24"/>
          <w:szCs w:val="24"/>
        </w:rPr>
      </w:pPr>
      <w:r w:rsidRPr="000A42FC">
        <w:rPr>
          <w:rFonts w:cstheme="minorHAnsi"/>
          <w:sz w:val="24"/>
          <w:szCs w:val="24"/>
        </w:rPr>
        <w:t>Program participants must remain</w:t>
      </w:r>
      <w:r w:rsidR="00476DBF" w:rsidRPr="000A42FC">
        <w:rPr>
          <w:rFonts w:cstheme="minorHAnsi"/>
          <w:sz w:val="24"/>
          <w:szCs w:val="24"/>
        </w:rPr>
        <w:t xml:space="preserve"> in good academic and institutional standing at Marshall U</w:t>
      </w:r>
      <w:r w:rsidR="00E71D01" w:rsidRPr="000A42FC">
        <w:rPr>
          <w:rFonts w:cstheme="minorHAnsi"/>
          <w:sz w:val="24"/>
          <w:szCs w:val="24"/>
        </w:rPr>
        <w:t>niversity throughout the program</w:t>
      </w:r>
      <w:r w:rsidR="00346CF1" w:rsidRPr="000A42FC">
        <w:rPr>
          <w:rFonts w:cstheme="minorHAnsi"/>
          <w:sz w:val="24"/>
          <w:szCs w:val="24"/>
        </w:rPr>
        <w:t>.</w:t>
      </w:r>
    </w:p>
    <w:p w14:paraId="45AB88B8" w14:textId="29F19257" w:rsidR="007B139F" w:rsidRPr="007B139F" w:rsidRDefault="007B139F" w:rsidP="007B139F">
      <w:pPr>
        <w:rPr>
          <w:rFonts w:cstheme="minorHAnsi"/>
          <w:sz w:val="24"/>
          <w:szCs w:val="24"/>
        </w:rPr>
      </w:pPr>
      <w:r w:rsidRPr="00C01AEB">
        <w:rPr>
          <w:rFonts w:cstheme="minorHAnsi"/>
          <w:sz w:val="24"/>
          <w:szCs w:val="24"/>
        </w:rPr>
        <w:lastRenderedPageBreak/>
        <w:t xml:space="preserve">Participants must successfully complete a selection of 30 credit hours from the recommended course list of 300-400 level science courses after they are accepted into the MDEA program (view list of courses at </w:t>
      </w:r>
      <w:hyperlink r:id="rId12" w:history="1">
        <w:r w:rsidRPr="00C01AEB">
          <w:rPr>
            <w:rStyle w:val="Hyperlink"/>
            <w:rFonts w:cstheme="minorHAnsi"/>
            <w:sz w:val="24"/>
            <w:szCs w:val="24"/>
          </w:rPr>
          <w:t>https://jcesom.marshall.edu/admissions/md-early-assurance-program/</w:t>
        </w:r>
      </w:hyperlink>
      <w:r w:rsidRPr="00C01AEB">
        <w:rPr>
          <w:rFonts w:cstheme="minorHAnsi"/>
          <w:sz w:val="24"/>
          <w:szCs w:val="24"/>
        </w:rPr>
        <w:t xml:space="preserve"> under the Recommended Course List for Upper Level Requirements tab). Courses from the recommended course list that are taken prior to acceptance into the MDEA program will </w:t>
      </w:r>
      <w:r w:rsidR="002C63DE" w:rsidRPr="00C01AEB">
        <w:rPr>
          <w:rFonts w:cstheme="minorHAnsi"/>
          <w:sz w:val="24"/>
          <w:szCs w:val="24"/>
        </w:rPr>
        <w:t>not</w:t>
      </w:r>
      <w:r w:rsidRPr="00C01AEB">
        <w:rPr>
          <w:rFonts w:cstheme="minorHAnsi"/>
          <w:sz w:val="24"/>
          <w:szCs w:val="24"/>
        </w:rPr>
        <w:t xml:space="preserve"> be counted towards the </w:t>
      </w:r>
      <w:proofErr w:type="gramStart"/>
      <w:r w:rsidRPr="00C01AEB">
        <w:rPr>
          <w:rFonts w:cstheme="minorHAnsi"/>
          <w:sz w:val="24"/>
          <w:szCs w:val="24"/>
        </w:rPr>
        <w:t>30 hour</w:t>
      </w:r>
      <w:proofErr w:type="gramEnd"/>
      <w:r w:rsidRPr="00C01AEB">
        <w:rPr>
          <w:rFonts w:cstheme="minorHAnsi"/>
          <w:sz w:val="24"/>
          <w:szCs w:val="24"/>
        </w:rPr>
        <w:t xml:space="preserve"> requirement for this program. The student must work with the premed advisor for the MDEA program to determine which advanced science courses will fulfill the </w:t>
      </w:r>
      <w:proofErr w:type="gramStart"/>
      <w:r w:rsidRPr="00C01AEB">
        <w:rPr>
          <w:rFonts w:cstheme="minorHAnsi"/>
          <w:sz w:val="24"/>
          <w:szCs w:val="24"/>
        </w:rPr>
        <w:t>30 hour</w:t>
      </w:r>
      <w:proofErr w:type="gramEnd"/>
      <w:r w:rsidRPr="00C01AEB">
        <w:rPr>
          <w:rFonts w:cstheme="minorHAnsi"/>
          <w:sz w:val="24"/>
          <w:szCs w:val="24"/>
        </w:rPr>
        <w:t xml:space="preserve"> requirement for the program. </w:t>
      </w:r>
      <w:r w:rsidR="002C63DE" w:rsidRPr="00C01AEB">
        <w:rPr>
          <w:rFonts w:cstheme="minorHAnsi"/>
          <w:sz w:val="24"/>
          <w:szCs w:val="24"/>
        </w:rPr>
        <w:t xml:space="preserve">Courses not included on the recommended list must be </w:t>
      </w:r>
      <w:r w:rsidR="002C63DE" w:rsidRPr="007E778B">
        <w:rPr>
          <w:rFonts w:cstheme="minorHAnsi"/>
          <w:sz w:val="24"/>
          <w:szCs w:val="24"/>
        </w:rPr>
        <w:t xml:space="preserve">approved </w:t>
      </w:r>
      <w:r w:rsidR="003733A1" w:rsidRPr="007E778B">
        <w:rPr>
          <w:rFonts w:cstheme="minorHAnsi"/>
          <w:sz w:val="24"/>
          <w:szCs w:val="24"/>
        </w:rPr>
        <w:t>in advance</w:t>
      </w:r>
      <w:r w:rsidR="003733A1">
        <w:rPr>
          <w:rFonts w:cstheme="minorHAnsi"/>
          <w:sz w:val="24"/>
          <w:szCs w:val="24"/>
        </w:rPr>
        <w:t xml:space="preserve"> </w:t>
      </w:r>
      <w:r w:rsidR="002C63DE" w:rsidRPr="00C01AEB">
        <w:rPr>
          <w:rFonts w:cstheme="minorHAnsi"/>
          <w:sz w:val="24"/>
          <w:szCs w:val="24"/>
        </w:rPr>
        <w:t>by the MD Early Assurance Program academic advisor.</w:t>
      </w:r>
    </w:p>
    <w:p w14:paraId="51ABDCE1" w14:textId="77777777" w:rsidR="00346CF1" w:rsidRPr="000A42FC" w:rsidRDefault="004E09D9" w:rsidP="00476DBF">
      <w:pPr>
        <w:rPr>
          <w:rFonts w:cstheme="minorHAnsi"/>
          <w:sz w:val="24"/>
          <w:szCs w:val="24"/>
        </w:rPr>
      </w:pPr>
      <w:r w:rsidRPr="000A42FC">
        <w:rPr>
          <w:rFonts w:cstheme="minorHAnsi"/>
          <w:sz w:val="24"/>
          <w:szCs w:val="24"/>
        </w:rPr>
        <w:t>Program participants</w:t>
      </w:r>
      <w:r w:rsidR="00476DBF" w:rsidRPr="000A42FC">
        <w:rPr>
          <w:rFonts w:cstheme="minorHAnsi"/>
          <w:sz w:val="24"/>
          <w:szCs w:val="24"/>
        </w:rPr>
        <w:t xml:space="preserve"> must maintain ongoing contact with their undergraduate premedical advisor and the </w:t>
      </w:r>
      <w:r w:rsidR="005A1AFB">
        <w:rPr>
          <w:rFonts w:cstheme="minorHAnsi"/>
          <w:sz w:val="24"/>
          <w:szCs w:val="24"/>
        </w:rPr>
        <w:t xml:space="preserve">MD </w:t>
      </w:r>
      <w:r w:rsidR="001B56C6" w:rsidRPr="000A42FC">
        <w:rPr>
          <w:rFonts w:cstheme="minorHAnsi"/>
          <w:sz w:val="24"/>
          <w:szCs w:val="24"/>
        </w:rPr>
        <w:t>E</w:t>
      </w:r>
      <w:r w:rsidR="00346CF1" w:rsidRPr="000A42FC">
        <w:rPr>
          <w:rFonts w:cstheme="minorHAnsi"/>
          <w:sz w:val="24"/>
          <w:szCs w:val="24"/>
        </w:rPr>
        <w:t xml:space="preserve">arly Assurance </w:t>
      </w:r>
      <w:r w:rsidR="00287688" w:rsidRPr="000A42FC">
        <w:rPr>
          <w:rFonts w:cstheme="minorHAnsi"/>
          <w:sz w:val="24"/>
          <w:szCs w:val="24"/>
        </w:rPr>
        <w:t xml:space="preserve">Program Director. </w:t>
      </w:r>
    </w:p>
    <w:p w14:paraId="49457602" w14:textId="77777777" w:rsidR="004E09D9" w:rsidRDefault="004E09D9" w:rsidP="00476DBF">
      <w:pPr>
        <w:rPr>
          <w:rFonts w:cstheme="minorHAnsi"/>
          <w:sz w:val="24"/>
          <w:szCs w:val="24"/>
        </w:rPr>
      </w:pPr>
      <w:r w:rsidRPr="000A42FC">
        <w:rPr>
          <w:rFonts w:cstheme="minorHAnsi"/>
          <w:sz w:val="24"/>
          <w:szCs w:val="24"/>
        </w:rPr>
        <w:t>Program participants must complete</w:t>
      </w:r>
      <w:r w:rsidR="00287688" w:rsidRPr="000A42FC">
        <w:rPr>
          <w:rFonts w:cstheme="minorHAnsi"/>
          <w:sz w:val="24"/>
          <w:szCs w:val="24"/>
        </w:rPr>
        <w:t xml:space="preserve"> shadowing and volunteering requi</w:t>
      </w:r>
      <w:r w:rsidRPr="000A42FC">
        <w:rPr>
          <w:rFonts w:cstheme="minorHAnsi"/>
          <w:sz w:val="24"/>
          <w:szCs w:val="24"/>
        </w:rPr>
        <w:t>rements for the program</w:t>
      </w:r>
      <w:r w:rsidR="00287688" w:rsidRPr="000A42FC">
        <w:rPr>
          <w:rFonts w:cstheme="minorHAnsi"/>
          <w:sz w:val="24"/>
          <w:szCs w:val="24"/>
        </w:rPr>
        <w:t xml:space="preserve"> as well as </w:t>
      </w:r>
      <w:r w:rsidR="00CA1FAE" w:rsidRPr="000A42FC">
        <w:rPr>
          <w:rFonts w:cstheme="minorHAnsi"/>
          <w:sz w:val="24"/>
          <w:szCs w:val="24"/>
        </w:rPr>
        <w:t>a professionalism course</w:t>
      </w:r>
      <w:r w:rsidR="002C0C5B" w:rsidRPr="000A42FC">
        <w:rPr>
          <w:rFonts w:cstheme="minorHAnsi"/>
          <w:sz w:val="24"/>
          <w:szCs w:val="24"/>
        </w:rPr>
        <w:t xml:space="preserve"> </w:t>
      </w:r>
      <w:r w:rsidRPr="000A42FC">
        <w:rPr>
          <w:rFonts w:cstheme="minorHAnsi"/>
          <w:sz w:val="24"/>
          <w:szCs w:val="24"/>
        </w:rPr>
        <w:t>as directed by the Program Director.</w:t>
      </w:r>
      <w:r w:rsidR="00CA1FAE" w:rsidRPr="000A42FC">
        <w:rPr>
          <w:rFonts w:cstheme="minorHAnsi"/>
          <w:sz w:val="24"/>
          <w:szCs w:val="24"/>
        </w:rPr>
        <w:t xml:space="preserve"> Shadowing and </w:t>
      </w:r>
      <w:r w:rsidR="00CC4420" w:rsidRPr="000A42FC">
        <w:rPr>
          <w:rFonts w:cstheme="minorHAnsi"/>
          <w:sz w:val="24"/>
          <w:szCs w:val="24"/>
        </w:rPr>
        <w:t>v</w:t>
      </w:r>
      <w:r w:rsidR="00CA1FAE" w:rsidRPr="000A42FC">
        <w:rPr>
          <w:rFonts w:cstheme="minorHAnsi"/>
          <w:sz w:val="24"/>
          <w:szCs w:val="24"/>
        </w:rPr>
        <w:t xml:space="preserve">olunteering/community service experiences should align with general expectations for </w:t>
      </w:r>
      <w:r w:rsidR="00CA1FAE" w:rsidRPr="00F25205">
        <w:rPr>
          <w:rFonts w:cstheme="minorHAnsi"/>
          <w:sz w:val="24"/>
          <w:szCs w:val="24"/>
        </w:rPr>
        <w:t xml:space="preserve">application </w:t>
      </w:r>
      <w:r w:rsidR="00BA0C4A" w:rsidRPr="00F25205">
        <w:rPr>
          <w:rFonts w:cstheme="minorHAnsi"/>
          <w:sz w:val="24"/>
          <w:szCs w:val="24"/>
        </w:rPr>
        <w:t>to</w:t>
      </w:r>
      <w:r w:rsidR="00CA1FAE" w:rsidRPr="00F25205">
        <w:rPr>
          <w:rFonts w:cstheme="minorHAnsi"/>
          <w:sz w:val="24"/>
          <w:szCs w:val="24"/>
        </w:rPr>
        <w:t xml:space="preserve"> medical school</w:t>
      </w:r>
      <w:r w:rsidR="00CA1FAE" w:rsidRPr="000A42FC">
        <w:rPr>
          <w:rFonts w:cstheme="minorHAnsi"/>
          <w:sz w:val="24"/>
          <w:szCs w:val="24"/>
        </w:rPr>
        <w:t>.</w:t>
      </w:r>
    </w:p>
    <w:p w14:paraId="08CD1581" w14:textId="77777777" w:rsidR="004E65B1" w:rsidRDefault="004E65B1" w:rsidP="00476DBF">
      <w:pPr>
        <w:rPr>
          <w:rFonts w:cstheme="minorHAnsi"/>
          <w:sz w:val="24"/>
          <w:szCs w:val="24"/>
        </w:rPr>
      </w:pPr>
      <w:r w:rsidRPr="004E65B1">
        <w:rPr>
          <w:rFonts w:cstheme="minorHAnsi"/>
          <w:sz w:val="24"/>
          <w:szCs w:val="24"/>
        </w:rPr>
        <w:t>Participants must meet all admissions requirements established by the medical school in accordance with the MD Early Assurance Program.</w:t>
      </w:r>
    </w:p>
    <w:p w14:paraId="3EBEA31F" w14:textId="5057D2FF" w:rsidR="004E65B1" w:rsidRPr="000A42FC" w:rsidRDefault="004E65B1" w:rsidP="00476DBF">
      <w:pPr>
        <w:rPr>
          <w:rFonts w:cstheme="minorHAnsi"/>
          <w:sz w:val="24"/>
          <w:szCs w:val="24"/>
        </w:rPr>
      </w:pPr>
      <w:r w:rsidRPr="004E65B1">
        <w:rPr>
          <w:rFonts w:cstheme="minorHAnsi"/>
          <w:sz w:val="24"/>
          <w:szCs w:val="24"/>
        </w:rPr>
        <w:t xml:space="preserve">Participants will be expected to remain in the undergraduate portion of the MD Early Assurance Program for the two academic years immediately following acceptance into the program </w:t>
      </w:r>
      <w:proofErr w:type="gramStart"/>
      <w:r w:rsidRPr="004E65B1">
        <w:rPr>
          <w:rFonts w:cstheme="minorHAnsi"/>
          <w:sz w:val="24"/>
          <w:szCs w:val="24"/>
        </w:rPr>
        <w:t>in order to</w:t>
      </w:r>
      <w:proofErr w:type="gramEnd"/>
      <w:r w:rsidRPr="004E65B1">
        <w:rPr>
          <w:rFonts w:cstheme="minorHAnsi"/>
          <w:sz w:val="24"/>
          <w:szCs w:val="24"/>
        </w:rPr>
        <w:t xml:space="preserve"> complete all advanced required coursework, </w:t>
      </w:r>
      <w:r w:rsidR="00BF0A1D" w:rsidRPr="004E65B1">
        <w:rPr>
          <w:rFonts w:cstheme="minorHAnsi"/>
          <w:sz w:val="24"/>
          <w:szCs w:val="24"/>
        </w:rPr>
        <w:t>volunteering,</w:t>
      </w:r>
      <w:r w:rsidRPr="004E65B1">
        <w:rPr>
          <w:rFonts w:cstheme="minorHAnsi"/>
          <w:sz w:val="24"/>
          <w:szCs w:val="24"/>
        </w:rPr>
        <w:t xml:space="preserve"> shadowing and professionalism requirements prior to matriculation into medical school.</w:t>
      </w:r>
    </w:p>
    <w:p w14:paraId="3284AB03" w14:textId="77777777" w:rsidR="00346CF1" w:rsidRPr="000A42FC" w:rsidRDefault="00476DBF" w:rsidP="00476DBF">
      <w:pPr>
        <w:rPr>
          <w:rFonts w:cstheme="minorHAnsi"/>
          <w:sz w:val="24"/>
          <w:szCs w:val="24"/>
        </w:rPr>
      </w:pPr>
      <w:r w:rsidRPr="000A42FC">
        <w:rPr>
          <w:rFonts w:cstheme="minorHAnsi"/>
          <w:sz w:val="24"/>
          <w:szCs w:val="24"/>
        </w:rPr>
        <w:t xml:space="preserve">Any felonies, misdemeanors or university disciplinary action received by the student while in the undergraduate program at Marshall University must be immediately reported by the student to the Program Director who will present it to the Steering Committee. The Steering Committee will review all documentation and may recommend disciplinary action to the MUJCESOM Admissions Committee. Disciplinary action may jeopardize the student’s continuing involvement in the program. </w:t>
      </w:r>
    </w:p>
    <w:p w14:paraId="26A16842" w14:textId="77777777" w:rsidR="00433BA0" w:rsidRPr="000A42FC" w:rsidRDefault="004E09D9" w:rsidP="00476DBF">
      <w:pPr>
        <w:rPr>
          <w:rFonts w:cstheme="minorHAnsi"/>
          <w:sz w:val="24"/>
          <w:szCs w:val="24"/>
        </w:rPr>
      </w:pPr>
      <w:r w:rsidRPr="000A42FC">
        <w:rPr>
          <w:rFonts w:cstheme="minorHAnsi"/>
          <w:sz w:val="24"/>
          <w:szCs w:val="24"/>
        </w:rPr>
        <w:t>Should the program participant not meet</w:t>
      </w:r>
      <w:r w:rsidR="00476DBF" w:rsidRPr="000A42FC">
        <w:rPr>
          <w:rFonts w:cstheme="minorHAnsi"/>
          <w:sz w:val="24"/>
          <w:szCs w:val="24"/>
        </w:rPr>
        <w:t xml:space="preserve"> the conti</w:t>
      </w:r>
      <w:r w:rsidR="00433BA0" w:rsidRPr="000A42FC">
        <w:rPr>
          <w:rFonts w:cstheme="minorHAnsi"/>
          <w:sz w:val="24"/>
          <w:szCs w:val="24"/>
        </w:rPr>
        <w:t xml:space="preserve">nuing requirements of the </w:t>
      </w:r>
      <w:r w:rsidR="005A1AFB">
        <w:rPr>
          <w:rFonts w:cstheme="minorHAnsi"/>
          <w:sz w:val="24"/>
          <w:szCs w:val="24"/>
        </w:rPr>
        <w:t xml:space="preserve">MD </w:t>
      </w:r>
      <w:r w:rsidR="00433BA0" w:rsidRPr="000A42FC">
        <w:rPr>
          <w:rFonts w:cstheme="minorHAnsi"/>
          <w:sz w:val="24"/>
          <w:szCs w:val="24"/>
        </w:rPr>
        <w:t xml:space="preserve">Early Assurance </w:t>
      </w:r>
      <w:r w:rsidR="00476DBF" w:rsidRPr="000A42FC">
        <w:rPr>
          <w:rFonts w:cstheme="minorHAnsi"/>
          <w:sz w:val="24"/>
          <w:szCs w:val="24"/>
        </w:rPr>
        <w:t>Program, the student may be dismissed from the program. However, any a</w:t>
      </w:r>
      <w:r w:rsidR="00433BA0" w:rsidRPr="000A42FC">
        <w:rPr>
          <w:rFonts w:cstheme="minorHAnsi"/>
          <w:sz w:val="24"/>
          <w:szCs w:val="24"/>
        </w:rPr>
        <w:t xml:space="preserve">ctions by a student in the </w:t>
      </w:r>
      <w:r w:rsidR="005A1AFB">
        <w:rPr>
          <w:rFonts w:cstheme="minorHAnsi"/>
          <w:sz w:val="24"/>
          <w:szCs w:val="24"/>
        </w:rPr>
        <w:t xml:space="preserve">MD </w:t>
      </w:r>
      <w:r w:rsidR="00433BA0" w:rsidRPr="000A42FC">
        <w:rPr>
          <w:rFonts w:cstheme="minorHAnsi"/>
          <w:sz w:val="24"/>
          <w:szCs w:val="24"/>
        </w:rPr>
        <w:t>Early Assuranc</w:t>
      </w:r>
      <w:r w:rsidR="00433BA0" w:rsidRPr="007F0E8C">
        <w:rPr>
          <w:rFonts w:cstheme="minorHAnsi"/>
          <w:sz w:val="24"/>
          <w:szCs w:val="24"/>
        </w:rPr>
        <w:t>e</w:t>
      </w:r>
      <w:r w:rsidR="00476DBF" w:rsidRPr="007F0E8C">
        <w:rPr>
          <w:rFonts w:cstheme="minorHAnsi"/>
          <w:sz w:val="24"/>
          <w:szCs w:val="24"/>
        </w:rPr>
        <w:t xml:space="preserve"> </w:t>
      </w:r>
      <w:r w:rsidR="001F7996" w:rsidRPr="007F0E8C">
        <w:rPr>
          <w:rFonts w:cstheme="minorHAnsi"/>
          <w:sz w:val="24"/>
          <w:szCs w:val="24"/>
        </w:rPr>
        <w:t>P</w:t>
      </w:r>
      <w:r w:rsidR="00476DBF" w:rsidRPr="007F0E8C">
        <w:rPr>
          <w:rFonts w:cstheme="minorHAnsi"/>
          <w:sz w:val="24"/>
          <w:szCs w:val="24"/>
        </w:rPr>
        <w:t>r</w:t>
      </w:r>
      <w:r w:rsidR="00476DBF" w:rsidRPr="000A42FC">
        <w:rPr>
          <w:rFonts w:cstheme="minorHAnsi"/>
          <w:sz w:val="24"/>
          <w:szCs w:val="24"/>
        </w:rPr>
        <w:t xml:space="preserve">ogram that could result in either dismissal from the university or a degree program will be governed by Marshall University policies regarding dismissal and appeal for the applicable college in which they are enrolled. </w:t>
      </w:r>
    </w:p>
    <w:p w14:paraId="19298179" w14:textId="7ED5F900" w:rsidR="00433BA0" w:rsidRPr="000A42FC" w:rsidRDefault="004E09D9" w:rsidP="00476DBF">
      <w:pPr>
        <w:rPr>
          <w:rFonts w:cstheme="minorHAnsi"/>
          <w:sz w:val="24"/>
          <w:szCs w:val="24"/>
        </w:rPr>
      </w:pPr>
      <w:r w:rsidRPr="000A42FC">
        <w:rPr>
          <w:rFonts w:cstheme="minorHAnsi"/>
          <w:sz w:val="24"/>
          <w:szCs w:val="24"/>
        </w:rPr>
        <w:t>Program participants</w:t>
      </w:r>
      <w:r w:rsidR="00476DBF" w:rsidRPr="000A42FC">
        <w:rPr>
          <w:rFonts w:cstheme="minorHAnsi"/>
          <w:sz w:val="24"/>
          <w:szCs w:val="24"/>
        </w:rPr>
        <w:t xml:space="preserve"> who withdraw from Marshall University </w:t>
      </w:r>
      <w:proofErr w:type="gramStart"/>
      <w:r w:rsidR="00476DBF" w:rsidRPr="000A42FC">
        <w:rPr>
          <w:rFonts w:cstheme="minorHAnsi"/>
          <w:sz w:val="24"/>
          <w:szCs w:val="24"/>
        </w:rPr>
        <w:t>during the course of</w:t>
      </w:r>
      <w:proofErr w:type="gramEnd"/>
      <w:r w:rsidR="00476DBF" w:rsidRPr="000A42FC">
        <w:rPr>
          <w:rFonts w:cstheme="minorHAnsi"/>
          <w:sz w:val="24"/>
          <w:szCs w:val="24"/>
        </w:rPr>
        <w:t xml:space="preserve"> the undergraduate portion of the program w</w:t>
      </w:r>
      <w:r w:rsidR="00433BA0" w:rsidRPr="000A42FC">
        <w:rPr>
          <w:rFonts w:cstheme="minorHAnsi"/>
          <w:sz w:val="24"/>
          <w:szCs w:val="24"/>
        </w:rPr>
        <w:t xml:space="preserve">ill be terminated from the </w:t>
      </w:r>
      <w:r w:rsidR="005A1AFB">
        <w:rPr>
          <w:rFonts w:cstheme="minorHAnsi"/>
          <w:sz w:val="24"/>
          <w:szCs w:val="24"/>
        </w:rPr>
        <w:t xml:space="preserve">MD </w:t>
      </w:r>
      <w:r w:rsidR="00433BA0" w:rsidRPr="000A42FC">
        <w:rPr>
          <w:rFonts w:cstheme="minorHAnsi"/>
          <w:sz w:val="24"/>
          <w:szCs w:val="24"/>
        </w:rPr>
        <w:t>Early Assurance</w:t>
      </w:r>
      <w:r w:rsidR="00476DBF" w:rsidRPr="000A42FC">
        <w:rPr>
          <w:rFonts w:cstheme="minorHAnsi"/>
          <w:sz w:val="24"/>
          <w:szCs w:val="24"/>
        </w:rPr>
        <w:t xml:space="preserve"> </w:t>
      </w:r>
      <w:r w:rsidR="005A1AFB">
        <w:rPr>
          <w:rFonts w:cstheme="minorHAnsi"/>
          <w:sz w:val="24"/>
          <w:szCs w:val="24"/>
        </w:rPr>
        <w:lastRenderedPageBreak/>
        <w:t>P</w:t>
      </w:r>
      <w:r w:rsidR="00476DBF" w:rsidRPr="000A42FC">
        <w:rPr>
          <w:rFonts w:cstheme="minorHAnsi"/>
          <w:sz w:val="24"/>
          <w:szCs w:val="24"/>
        </w:rPr>
        <w:t xml:space="preserve">rogram, unless an exception is granted by the MUJCESOM Admissions Committee for extenuating circumstances such as serious illness. </w:t>
      </w:r>
      <w:r w:rsidR="005B1779">
        <w:rPr>
          <w:rFonts w:cstheme="minorHAnsi"/>
          <w:sz w:val="24"/>
          <w:szCs w:val="24"/>
        </w:rPr>
        <w:t>I</w:t>
      </w:r>
      <w:r w:rsidR="00476DBF" w:rsidRPr="008A6676">
        <w:rPr>
          <w:rFonts w:cstheme="minorHAnsi"/>
          <w:sz w:val="24"/>
          <w:szCs w:val="24"/>
        </w:rPr>
        <w:t xml:space="preserve">ntention to return to the program </w:t>
      </w:r>
      <w:r w:rsidR="005B1779">
        <w:rPr>
          <w:rFonts w:cstheme="minorHAnsi"/>
          <w:sz w:val="24"/>
          <w:szCs w:val="24"/>
        </w:rPr>
        <w:t xml:space="preserve">must be stated by the student in writing </w:t>
      </w:r>
      <w:r w:rsidR="00476DBF" w:rsidRPr="008A6676">
        <w:rPr>
          <w:rFonts w:cstheme="minorHAnsi"/>
          <w:sz w:val="24"/>
          <w:szCs w:val="24"/>
        </w:rPr>
        <w:t>within one calendar year from the date of withdrawal from the University.</w:t>
      </w:r>
    </w:p>
    <w:p w14:paraId="6858BC19" w14:textId="2AED3CCC" w:rsidR="00433BA0" w:rsidRPr="000A42FC" w:rsidRDefault="004E09D9" w:rsidP="00476DBF">
      <w:pPr>
        <w:rPr>
          <w:rFonts w:cstheme="minorHAnsi"/>
          <w:sz w:val="24"/>
          <w:szCs w:val="24"/>
        </w:rPr>
      </w:pPr>
      <w:r w:rsidRPr="000A42FC">
        <w:rPr>
          <w:rFonts w:cstheme="minorHAnsi"/>
          <w:sz w:val="24"/>
          <w:szCs w:val="24"/>
        </w:rPr>
        <w:t xml:space="preserve">NOTE – A program participant </w:t>
      </w:r>
      <w:r w:rsidR="00433BA0" w:rsidRPr="000A42FC">
        <w:rPr>
          <w:rFonts w:cstheme="minorHAnsi"/>
          <w:sz w:val="24"/>
          <w:szCs w:val="24"/>
        </w:rPr>
        <w:t xml:space="preserve">may be dismissed from the </w:t>
      </w:r>
      <w:r w:rsidR="005A1AFB">
        <w:rPr>
          <w:rFonts w:cstheme="minorHAnsi"/>
          <w:sz w:val="24"/>
          <w:szCs w:val="24"/>
        </w:rPr>
        <w:t xml:space="preserve">MD </w:t>
      </w:r>
      <w:r w:rsidR="00433BA0" w:rsidRPr="000A42FC">
        <w:rPr>
          <w:rFonts w:cstheme="minorHAnsi"/>
          <w:sz w:val="24"/>
          <w:szCs w:val="24"/>
        </w:rPr>
        <w:t>Early Assurance</w:t>
      </w:r>
      <w:r w:rsidR="00476DBF" w:rsidRPr="000A42FC">
        <w:rPr>
          <w:rFonts w:cstheme="minorHAnsi"/>
          <w:sz w:val="24"/>
          <w:szCs w:val="24"/>
        </w:rPr>
        <w:t xml:space="preserve"> </w:t>
      </w:r>
      <w:r w:rsidR="005A1AFB">
        <w:rPr>
          <w:rFonts w:cstheme="minorHAnsi"/>
          <w:sz w:val="24"/>
          <w:szCs w:val="24"/>
        </w:rPr>
        <w:t>P</w:t>
      </w:r>
      <w:r w:rsidR="00476DBF" w:rsidRPr="000A42FC">
        <w:rPr>
          <w:rFonts w:cstheme="minorHAnsi"/>
          <w:sz w:val="24"/>
          <w:szCs w:val="24"/>
        </w:rPr>
        <w:t>rogram at any time during their undergraduate program for significant unexcused noncompliance with the continuing requirements. The MUJCESOM Admissions Committee shall decide upon these issues on a case</w:t>
      </w:r>
      <w:r w:rsidR="006A771A" w:rsidRPr="000A42FC">
        <w:rPr>
          <w:rFonts w:cstheme="minorHAnsi"/>
          <w:sz w:val="24"/>
          <w:szCs w:val="24"/>
        </w:rPr>
        <w:t>-</w:t>
      </w:r>
      <w:r w:rsidR="00476DBF" w:rsidRPr="000A42FC">
        <w:rPr>
          <w:rFonts w:cstheme="minorHAnsi"/>
          <w:sz w:val="24"/>
          <w:szCs w:val="24"/>
        </w:rPr>
        <w:t xml:space="preserve">by-case basis. Should a student receive an unfavorable decision from the MUJCESOM Admissions Committee, which would result in termination from the program, the student may file a written appeal </w:t>
      </w:r>
      <w:r w:rsidR="006A771A" w:rsidRPr="000A42FC">
        <w:rPr>
          <w:rFonts w:cstheme="minorHAnsi"/>
          <w:sz w:val="24"/>
          <w:szCs w:val="24"/>
        </w:rPr>
        <w:t xml:space="preserve">with the </w:t>
      </w:r>
      <w:r w:rsidR="002C1361" w:rsidRPr="000A42FC">
        <w:rPr>
          <w:rFonts w:cstheme="minorHAnsi"/>
          <w:sz w:val="24"/>
          <w:szCs w:val="24"/>
        </w:rPr>
        <w:t>Appeal Committee</w:t>
      </w:r>
      <w:r w:rsidR="006A771A" w:rsidRPr="000A42FC">
        <w:rPr>
          <w:rFonts w:cstheme="minorHAnsi"/>
          <w:sz w:val="24"/>
          <w:szCs w:val="24"/>
        </w:rPr>
        <w:t xml:space="preserve"> </w:t>
      </w:r>
      <w:r w:rsidR="00476DBF" w:rsidRPr="000A42FC">
        <w:rPr>
          <w:rFonts w:cstheme="minorHAnsi"/>
          <w:sz w:val="24"/>
          <w:szCs w:val="24"/>
        </w:rPr>
        <w:t>within thirty calendar days of notification of the decision</w:t>
      </w:r>
      <w:r w:rsidR="002C1361" w:rsidRPr="00F25205">
        <w:rPr>
          <w:rFonts w:cstheme="minorHAnsi"/>
          <w:sz w:val="24"/>
          <w:szCs w:val="24"/>
        </w:rPr>
        <w:t>.</w:t>
      </w:r>
      <w:r w:rsidR="00476DBF" w:rsidRPr="00F25205">
        <w:rPr>
          <w:rFonts w:cstheme="minorHAnsi"/>
          <w:sz w:val="24"/>
          <w:szCs w:val="24"/>
        </w:rPr>
        <w:t xml:space="preserve"> The </w:t>
      </w:r>
      <w:r w:rsidR="00BA0C4A" w:rsidRPr="00F25205">
        <w:rPr>
          <w:rFonts w:cstheme="minorHAnsi"/>
          <w:sz w:val="24"/>
          <w:szCs w:val="24"/>
        </w:rPr>
        <w:t>Appeal C</w:t>
      </w:r>
      <w:r w:rsidR="00476DBF" w:rsidRPr="00F25205">
        <w:rPr>
          <w:rFonts w:cstheme="minorHAnsi"/>
          <w:sz w:val="24"/>
          <w:szCs w:val="24"/>
        </w:rPr>
        <w:t>ommittee shall</w:t>
      </w:r>
      <w:r w:rsidR="00476DBF" w:rsidRPr="000A42FC">
        <w:rPr>
          <w:rFonts w:cstheme="minorHAnsi"/>
          <w:sz w:val="24"/>
          <w:szCs w:val="24"/>
        </w:rPr>
        <w:t xml:space="preserve"> render a written decision on the appeal within thirty calendar days from the date of receipt of the appeal and this decision shall be final. The Appeal Committee</w:t>
      </w:r>
      <w:r w:rsidR="004A5511" w:rsidRPr="000A42FC">
        <w:rPr>
          <w:rFonts w:cstheme="minorHAnsi"/>
          <w:sz w:val="24"/>
          <w:szCs w:val="24"/>
        </w:rPr>
        <w:t xml:space="preserve"> is independent from the Steering </w:t>
      </w:r>
      <w:r w:rsidR="006F29D4" w:rsidRPr="000A42FC">
        <w:rPr>
          <w:rFonts w:cstheme="minorHAnsi"/>
          <w:sz w:val="24"/>
          <w:szCs w:val="24"/>
        </w:rPr>
        <w:t>Committee and</w:t>
      </w:r>
      <w:r w:rsidR="00CA49C4" w:rsidRPr="000A42FC">
        <w:rPr>
          <w:rFonts w:cstheme="minorHAnsi"/>
          <w:sz w:val="24"/>
          <w:szCs w:val="24"/>
        </w:rPr>
        <w:t xml:space="preserve"> will</w:t>
      </w:r>
      <w:r w:rsidR="00476DBF" w:rsidRPr="000A42FC">
        <w:rPr>
          <w:rFonts w:cstheme="minorHAnsi"/>
          <w:sz w:val="24"/>
          <w:szCs w:val="24"/>
        </w:rPr>
        <w:t xml:space="preserve"> consist of two members of the MUJCESOM Admissions Committee, two representatives from the College of Science, and an undergraduate student selected by the Office of Student Advocacy and Parent Programs. Marshall University General Counsel’s office will be present during the review of the materials to provide consultation. The Appeal Committee will be responsible for reviewing all relevant materials related to unexcused noncompliance with the continuing requirements.</w:t>
      </w:r>
    </w:p>
    <w:p w14:paraId="2F34ED50" w14:textId="77777777" w:rsidR="00454F2F" w:rsidRPr="007F0E8C" w:rsidRDefault="00476DBF" w:rsidP="00476DBF">
      <w:pPr>
        <w:rPr>
          <w:rFonts w:cstheme="minorHAnsi"/>
          <w:b/>
          <w:sz w:val="24"/>
          <w:szCs w:val="24"/>
        </w:rPr>
      </w:pPr>
      <w:r w:rsidRPr="007F0E8C">
        <w:rPr>
          <w:rFonts w:cstheme="minorHAnsi"/>
          <w:b/>
          <w:sz w:val="24"/>
          <w:szCs w:val="24"/>
        </w:rPr>
        <w:t>Medical Schoo</w:t>
      </w:r>
      <w:r w:rsidR="00225D5A" w:rsidRPr="007F0E8C">
        <w:rPr>
          <w:rFonts w:cstheme="minorHAnsi"/>
          <w:b/>
          <w:sz w:val="24"/>
          <w:szCs w:val="24"/>
        </w:rPr>
        <w:t xml:space="preserve">l Matriculation Requirements </w:t>
      </w:r>
    </w:p>
    <w:p w14:paraId="1C80F4ED" w14:textId="0AC7626F" w:rsidR="00225D5A" w:rsidRPr="000A42FC" w:rsidRDefault="00454F2F" w:rsidP="00476DBF">
      <w:pPr>
        <w:rPr>
          <w:rFonts w:cstheme="minorHAnsi"/>
          <w:sz w:val="24"/>
          <w:szCs w:val="24"/>
        </w:rPr>
      </w:pPr>
      <w:r w:rsidRPr="00CB456D">
        <w:rPr>
          <w:rFonts w:cstheme="minorHAnsi"/>
          <w:sz w:val="24"/>
          <w:szCs w:val="24"/>
        </w:rPr>
        <w:t>P</w:t>
      </w:r>
      <w:r w:rsidR="00476DBF" w:rsidRPr="00CB456D">
        <w:rPr>
          <w:rFonts w:cstheme="minorHAnsi"/>
          <w:sz w:val="24"/>
          <w:szCs w:val="24"/>
        </w:rPr>
        <w:t xml:space="preserve">rerequisites </w:t>
      </w:r>
      <w:r w:rsidRPr="00CB456D">
        <w:rPr>
          <w:rFonts w:cstheme="minorHAnsi"/>
          <w:sz w:val="24"/>
          <w:szCs w:val="24"/>
        </w:rPr>
        <w:t xml:space="preserve">for medical school that are completed after admission into the MD Early Assurance Program must be </w:t>
      </w:r>
      <w:r w:rsidR="00476DBF" w:rsidRPr="00CB456D">
        <w:rPr>
          <w:rFonts w:cstheme="minorHAnsi"/>
          <w:sz w:val="24"/>
          <w:szCs w:val="24"/>
        </w:rPr>
        <w:t>completed at Marshall</w:t>
      </w:r>
      <w:r w:rsidR="00476DBF" w:rsidRPr="000A42FC">
        <w:rPr>
          <w:rFonts w:cstheme="minorHAnsi"/>
          <w:sz w:val="24"/>
          <w:szCs w:val="24"/>
        </w:rPr>
        <w:t xml:space="preserve"> University and must be passed with a grade of "C" or better by June 1</w:t>
      </w:r>
      <w:r w:rsidR="00710284" w:rsidRPr="000A42FC">
        <w:rPr>
          <w:rFonts w:cstheme="minorHAnsi"/>
          <w:sz w:val="24"/>
          <w:szCs w:val="24"/>
        </w:rPr>
        <w:t>5th</w:t>
      </w:r>
      <w:r w:rsidR="00476DBF" w:rsidRPr="000A42FC">
        <w:rPr>
          <w:rFonts w:cstheme="minorHAnsi"/>
          <w:sz w:val="24"/>
          <w:szCs w:val="24"/>
        </w:rPr>
        <w:t xml:space="preserve"> of the year of matriculation. The level of these required courses should be equal to courses for those majoring in these respective fields</w:t>
      </w:r>
      <w:r w:rsidR="00BA03D8">
        <w:rPr>
          <w:rFonts w:cstheme="minorHAnsi"/>
          <w:sz w:val="24"/>
          <w:szCs w:val="24"/>
        </w:rPr>
        <w:t>.</w:t>
      </w:r>
    </w:p>
    <w:p w14:paraId="1A40D9ED" w14:textId="3EE922CF" w:rsidR="00225D5A" w:rsidRPr="000A42FC" w:rsidRDefault="00476DBF" w:rsidP="00476DBF">
      <w:pPr>
        <w:rPr>
          <w:rFonts w:cstheme="minorHAnsi"/>
          <w:sz w:val="24"/>
          <w:szCs w:val="24"/>
        </w:rPr>
      </w:pPr>
      <w:r w:rsidRPr="00E7332B">
        <w:rPr>
          <w:rFonts w:cstheme="minorHAnsi"/>
          <w:sz w:val="24"/>
          <w:szCs w:val="24"/>
        </w:rPr>
        <w:t xml:space="preserve">Students </w:t>
      </w:r>
      <w:r w:rsidR="00934353" w:rsidRPr="00E7332B">
        <w:rPr>
          <w:rFonts w:cstheme="minorHAnsi"/>
          <w:sz w:val="24"/>
          <w:szCs w:val="24"/>
        </w:rPr>
        <w:t xml:space="preserve">must have </w:t>
      </w:r>
      <w:r w:rsidR="00331AF2" w:rsidRPr="00495D18">
        <w:rPr>
          <w:rFonts w:cstheme="minorHAnsi"/>
          <w:sz w:val="24"/>
          <w:szCs w:val="24"/>
        </w:rPr>
        <w:t>successfully</w:t>
      </w:r>
      <w:r w:rsidR="00331AF2">
        <w:rPr>
          <w:rFonts w:cstheme="minorHAnsi"/>
          <w:sz w:val="24"/>
          <w:szCs w:val="24"/>
        </w:rPr>
        <w:t xml:space="preserve"> </w:t>
      </w:r>
      <w:r w:rsidR="00934353" w:rsidRPr="00E7332B">
        <w:rPr>
          <w:rFonts w:cstheme="minorHAnsi"/>
          <w:sz w:val="24"/>
          <w:szCs w:val="24"/>
        </w:rPr>
        <w:t xml:space="preserve">completed all required premedical courses and </w:t>
      </w:r>
      <w:r w:rsidRPr="00E7332B">
        <w:rPr>
          <w:rFonts w:cstheme="minorHAnsi"/>
          <w:sz w:val="24"/>
          <w:szCs w:val="24"/>
        </w:rPr>
        <w:t>must</w:t>
      </w:r>
      <w:r w:rsidRPr="000A42FC">
        <w:rPr>
          <w:rFonts w:cstheme="minorHAnsi"/>
          <w:sz w:val="24"/>
          <w:szCs w:val="24"/>
        </w:rPr>
        <w:t xml:space="preserve"> be in good acade</w:t>
      </w:r>
      <w:r w:rsidR="00225D5A" w:rsidRPr="000A42FC">
        <w:rPr>
          <w:rFonts w:cstheme="minorHAnsi"/>
          <w:sz w:val="24"/>
          <w:szCs w:val="24"/>
        </w:rPr>
        <w:t xml:space="preserve">mic and institutional standing at Marshall </w:t>
      </w:r>
      <w:r w:rsidR="00CC4420" w:rsidRPr="000A42FC">
        <w:rPr>
          <w:rFonts w:cstheme="minorHAnsi"/>
          <w:sz w:val="24"/>
          <w:szCs w:val="24"/>
        </w:rPr>
        <w:t xml:space="preserve">at </w:t>
      </w:r>
      <w:r w:rsidR="00225D5A" w:rsidRPr="000A42FC">
        <w:rPr>
          <w:rFonts w:cstheme="minorHAnsi"/>
          <w:sz w:val="24"/>
          <w:szCs w:val="24"/>
        </w:rPr>
        <w:t>the time of matriculation to medical school.</w:t>
      </w:r>
    </w:p>
    <w:p w14:paraId="44F52AEB" w14:textId="77777777" w:rsidR="00225D5A" w:rsidRPr="000A42FC" w:rsidRDefault="00476DBF" w:rsidP="00476DBF">
      <w:pPr>
        <w:rPr>
          <w:rFonts w:cstheme="minorHAnsi"/>
          <w:sz w:val="24"/>
          <w:szCs w:val="24"/>
        </w:rPr>
      </w:pPr>
      <w:r w:rsidRPr="000A42FC">
        <w:rPr>
          <w:rFonts w:cstheme="minorHAnsi"/>
          <w:sz w:val="24"/>
          <w:szCs w:val="24"/>
        </w:rPr>
        <w:t>Participants successfully completing the un</w:t>
      </w:r>
      <w:r w:rsidR="00433BA0" w:rsidRPr="000A42FC">
        <w:rPr>
          <w:rFonts w:cstheme="minorHAnsi"/>
          <w:sz w:val="24"/>
          <w:szCs w:val="24"/>
        </w:rPr>
        <w:t xml:space="preserve">dergraduate portion of the </w:t>
      </w:r>
      <w:r w:rsidR="005A1AFB">
        <w:rPr>
          <w:rFonts w:cstheme="minorHAnsi"/>
          <w:sz w:val="24"/>
          <w:szCs w:val="24"/>
        </w:rPr>
        <w:t xml:space="preserve">MD </w:t>
      </w:r>
      <w:r w:rsidR="00433BA0" w:rsidRPr="000A42FC">
        <w:rPr>
          <w:rFonts w:cstheme="minorHAnsi"/>
          <w:sz w:val="24"/>
          <w:szCs w:val="24"/>
        </w:rPr>
        <w:t>Early Assurance</w:t>
      </w:r>
      <w:r w:rsidRPr="000A42FC">
        <w:rPr>
          <w:rFonts w:cstheme="minorHAnsi"/>
          <w:sz w:val="24"/>
          <w:szCs w:val="24"/>
        </w:rPr>
        <w:t xml:space="preserve"> Program are </w:t>
      </w:r>
      <w:r w:rsidRPr="00491B6A">
        <w:rPr>
          <w:rFonts w:cstheme="minorHAnsi"/>
          <w:sz w:val="24"/>
          <w:szCs w:val="24"/>
        </w:rPr>
        <w:t>NOT</w:t>
      </w:r>
      <w:r w:rsidRPr="000A42FC">
        <w:rPr>
          <w:rFonts w:cstheme="minorHAnsi"/>
          <w:sz w:val="24"/>
          <w:szCs w:val="24"/>
        </w:rPr>
        <w:t xml:space="preserve"> required to take the Medical College Admissions Test (MCAT) to matr</w:t>
      </w:r>
      <w:r w:rsidR="00225D5A" w:rsidRPr="000A42FC">
        <w:rPr>
          <w:rFonts w:cstheme="minorHAnsi"/>
          <w:sz w:val="24"/>
          <w:szCs w:val="24"/>
        </w:rPr>
        <w:t>iculate into the Medical School</w:t>
      </w:r>
      <w:r w:rsidR="008668E2" w:rsidRPr="000A42FC">
        <w:rPr>
          <w:rFonts w:cstheme="minorHAnsi"/>
          <w:sz w:val="24"/>
          <w:szCs w:val="24"/>
        </w:rPr>
        <w:t>.</w:t>
      </w:r>
    </w:p>
    <w:p w14:paraId="0C7C60B3" w14:textId="77777777" w:rsidR="00F06100" w:rsidRDefault="00476DBF" w:rsidP="00F06100">
      <w:pPr>
        <w:rPr>
          <w:rFonts w:cstheme="minorHAnsi"/>
          <w:sz w:val="24"/>
          <w:szCs w:val="24"/>
        </w:rPr>
      </w:pPr>
      <w:r w:rsidRPr="000A42FC">
        <w:rPr>
          <w:rFonts w:cstheme="minorHAnsi"/>
          <w:sz w:val="24"/>
          <w:szCs w:val="24"/>
        </w:rPr>
        <w:t xml:space="preserve">Students must submit required information through the American Medical College Application Service (AMCAS) between </w:t>
      </w:r>
      <w:r w:rsidR="009E7FD1" w:rsidRPr="000A42FC">
        <w:rPr>
          <w:rFonts w:cstheme="minorHAnsi"/>
          <w:sz w:val="24"/>
          <w:szCs w:val="24"/>
        </w:rPr>
        <w:t>June 1 to November 1 of the year prior to enrollment</w:t>
      </w:r>
      <w:r w:rsidR="00C81DDF" w:rsidRPr="000A42FC">
        <w:rPr>
          <w:rFonts w:cstheme="minorHAnsi"/>
          <w:sz w:val="24"/>
          <w:szCs w:val="24"/>
        </w:rPr>
        <w:t xml:space="preserve">. </w:t>
      </w:r>
      <w:r w:rsidR="00333C67" w:rsidRPr="000A42FC">
        <w:rPr>
          <w:rFonts w:cstheme="minorHAnsi"/>
          <w:sz w:val="24"/>
          <w:szCs w:val="24"/>
        </w:rPr>
        <w:t xml:space="preserve">A </w:t>
      </w:r>
      <w:r w:rsidR="00435442" w:rsidRPr="000A42FC">
        <w:rPr>
          <w:rFonts w:cstheme="minorHAnsi"/>
          <w:sz w:val="24"/>
          <w:szCs w:val="24"/>
        </w:rPr>
        <w:t>s</w:t>
      </w:r>
      <w:r w:rsidR="00333C67" w:rsidRPr="000A42FC">
        <w:rPr>
          <w:rFonts w:cstheme="minorHAnsi"/>
          <w:sz w:val="24"/>
          <w:szCs w:val="24"/>
        </w:rPr>
        <w:t>upplemental application will be automatically forwarded to applicants with a verified AMCAS application.</w:t>
      </w:r>
      <w:r w:rsidR="00435442" w:rsidRPr="000A42FC">
        <w:rPr>
          <w:rFonts w:cstheme="minorHAnsi"/>
          <w:sz w:val="24"/>
          <w:szCs w:val="24"/>
        </w:rPr>
        <w:t xml:space="preserve"> The cost of filing the AMCAS and supplemental</w:t>
      </w:r>
      <w:r w:rsidR="005A1AFB">
        <w:rPr>
          <w:rFonts w:cstheme="minorHAnsi"/>
          <w:sz w:val="24"/>
          <w:szCs w:val="24"/>
        </w:rPr>
        <w:t xml:space="preserve"> applications will be waived. </w:t>
      </w:r>
      <w:r w:rsidR="00435442" w:rsidRPr="000A42FC">
        <w:rPr>
          <w:rFonts w:cstheme="minorHAnsi"/>
          <w:sz w:val="24"/>
          <w:szCs w:val="24"/>
        </w:rPr>
        <w:t>AMCAS will require official transcript(s) from all colleges attended be provided for</w:t>
      </w:r>
      <w:r w:rsidR="00437561" w:rsidRPr="000A42FC">
        <w:rPr>
          <w:rFonts w:cstheme="minorHAnsi"/>
          <w:sz w:val="24"/>
          <w:szCs w:val="24"/>
        </w:rPr>
        <w:t xml:space="preserve"> academic record</w:t>
      </w:r>
      <w:r w:rsidR="00435442" w:rsidRPr="000A42FC">
        <w:rPr>
          <w:rFonts w:cstheme="minorHAnsi"/>
          <w:sz w:val="24"/>
          <w:szCs w:val="24"/>
        </w:rPr>
        <w:t xml:space="preserve"> </w:t>
      </w:r>
      <w:r w:rsidR="00435442" w:rsidRPr="000A42FC">
        <w:rPr>
          <w:rFonts w:cstheme="minorHAnsi"/>
          <w:sz w:val="24"/>
          <w:szCs w:val="24"/>
        </w:rPr>
        <w:lastRenderedPageBreak/>
        <w:t xml:space="preserve">verification purposes. </w:t>
      </w:r>
      <w:r w:rsidR="00F06100" w:rsidRPr="000A42FC">
        <w:rPr>
          <w:rFonts w:cstheme="minorHAnsi"/>
          <w:sz w:val="24"/>
          <w:szCs w:val="24"/>
        </w:rPr>
        <w:t>Students must have satisfactorily completed an AMCAS initiated Criminal Background Check prior to matric</w:t>
      </w:r>
      <w:r w:rsidR="005A1AFB">
        <w:rPr>
          <w:rFonts w:cstheme="minorHAnsi"/>
          <w:sz w:val="24"/>
          <w:szCs w:val="24"/>
        </w:rPr>
        <w:t>ulation into medical school.</w:t>
      </w:r>
    </w:p>
    <w:p w14:paraId="1A967903" w14:textId="1E17F32D" w:rsidR="00164A23" w:rsidRPr="000A42FC" w:rsidRDefault="00164A23" w:rsidP="00F06100">
      <w:pPr>
        <w:rPr>
          <w:rFonts w:cstheme="minorHAnsi"/>
          <w:sz w:val="24"/>
          <w:szCs w:val="24"/>
        </w:rPr>
      </w:pPr>
      <w:r w:rsidRPr="00A42F8C">
        <w:rPr>
          <w:rFonts w:cstheme="minorHAnsi"/>
          <w:sz w:val="24"/>
          <w:szCs w:val="24"/>
        </w:rPr>
        <w:t>A situational judgement test is required. Assessment platform will be determined by the MUJCESOM</w:t>
      </w:r>
      <w:r w:rsidRPr="004D52DB">
        <w:rPr>
          <w:rFonts w:cstheme="minorHAnsi"/>
          <w:sz w:val="24"/>
          <w:szCs w:val="24"/>
        </w:rPr>
        <w:t>. The score will need to be released to the MUJCESOM before the application deadline.</w:t>
      </w:r>
    </w:p>
    <w:p w14:paraId="19AD3498" w14:textId="77777777" w:rsidR="002D12D2" w:rsidRPr="000A42FC" w:rsidRDefault="00476DBF" w:rsidP="00476DBF">
      <w:pPr>
        <w:rPr>
          <w:rFonts w:cstheme="minorHAnsi"/>
          <w:sz w:val="24"/>
          <w:szCs w:val="24"/>
        </w:rPr>
      </w:pPr>
      <w:r w:rsidRPr="000A42FC">
        <w:rPr>
          <w:rFonts w:cstheme="minorHAnsi"/>
          <w:sz w:val="24"/>
          <w:szCs w:val="24"/>
        </w:rPr>
        <w:t xml:space="preserve">Deferral of entry into medical school is </w:t>
      </w:r>
      <w:r w:rsidR="004A5511" w:rsidRPr="000A42FC">
        <w:rPr>
          <w:rFonts w:cstheme="minorHAnsi"/>
          <w:sz w:val="24"/>
          <w:szCs w:val="24"/>
        </w:rPr>
        <w:t xml:space="preserve">generally </w:t>
      </w:r>
      <w:r w:rsidRPr="000A42FC">
        <w:rPr>
          <w:rFonts w:cstheme="minorHAnsi"/>
          <w:sz w:val="24"/>
          <w:szCs w:val="24"/>
        </w:rPr>
        <w:t>not permitted in this program</w:t>
      </w:r>
      <w:r w:rsidR="00451D4A" w:rsidRPr="000A42FC">
        <w:rPr>
          <w:rFonts w:cstheme="minorHAnsi"/>
          <w:sz w:val="24"/>
          <w:szCs w:val="24"/>
        </w:rPr>
        <w:t xml:space="preserve">. </w:t>
      </w:r>
      <w:r w:rsidR="004A5511" w:rsidRPr="000A42FC">
        <w:rPr>
          <w:rFonts w:cstheme="minorHAnsi"/>
          <w:sz w:val="24"/>
          <w:szCs w:val="24"/>
        </w:rPr>
        <w:t>A participant in this program must matriculate into medical school at Marshall the summer immediately after their undergraduate graduation.</w:t>
      </w:r>
      <w:r w:rsidR="00451D4A" w:rsidRPr="000A42FC">
        <w:rPr>
          <w:rFonts w:cstheme="minorHAnsi"/>
          <w:sz w:val="24"/>
          <w:szCs w:val="24"/>
        </w:rPr>
        <w:t xml:space="preserve"> </w:t>
      </w:r>
      <w:r w:rsidR="004A5511" w:rsidRPr="000A42FC">
        <w:rPr>
          <w:rFonts w:cstheme="minorHAnsi"/>
          <w:sz w:val="24"/>
          <w:szCs w:val="24"/>
        </w:rPr>
        <w:t xml:space="preserve">However, at the discretion of the Steering Committee, an exception for a </w:t>
      </w:r>
      <w:r w:rsidR="00165D65" w:rsidRPr="000A42FC">
        <w:rPr>
          <w:rFonts w:cstheme="minorHAnsi"/>
          <w:sz w:val="24"/>
          <w:szCs w:val="24"/>
        </w:rPr>
        <w:t>deferral for</w:t>
      </w:r>
      <w:r w:rsidR="004A5511" w:rsidRPr="000A42FC">
        <w:rPr>
          <w:rFonts w:cstheme="minorHAnsi"/>
          <w:sz w:val="24"/>
          <w:szCs w:val="24"/>
        </w:rPr>
        <w:t xml:space="preserve"> no more than one calendar year may be considered for serious illness or other catastrophic event</w:t>
      </w:r>
      <w:r w:rsidR="00DF4126" w:rsidRPr="000A42FC">
        <w:rPr>
          <w:rFonts w:cstheme="minorHAnsi"/>
          <w:sz w:val="24"/>
          <w:szCs w:val="24"/>
        </w:rPr>
        <w:t>.</w:t>
      </w:r>
    </w:p>
    <w:p w14:paraId="24C77028" w14:textId="5DA6663C" w:rsidR="00B50F52" w:rsidRPr="00C27CE0" w:rsidRDefault="00ED651E" w:rsidP="00476DBF">
      <w:pPr>
        <w:rPr>
          <w:rFonts w:cstheme="minorHAnsi"/>
          <w:i/>
          <w:iCs/>
          <w:sz w:val="24"/>
          <w:szCs w:val="24"/>
        </w:rPr>
      </w:pPr>
      <w:r w:rsidRPr="006F29D4">
        <w:rPr>
          <w:rFonts w:cstheme="minorHAnsi"/>
          <w:i/>
          <w:iCs/>
          <w:sz w:val="24"/>
          <w:szCs w:val="24"/>
        </w:rPr>
        <w:t>The MD EAP Policy was reviewed and revise</w:t>
      </w:r>
      <w:r w:rsidR="00C27CE0" w:rsidRPr="006F29D4">
        <w:rPr>
          <w:rFonts w:cstheme="minorHAnsi"/>
          <w:i/>
          <w:iCs/>
          <w:sz w:val="24"/>
          <w:szCs w:val="24"/>
        </w:rPr>
        <w:t xml:space="preserve">d on </w:t>
      </w:r>
      <w:r w:rsidR="00FF1C02" w:rsidRPr="006F29D4">
        <w:rPr>
          <w:rFonts w:cstheme="minorHAnsi"/>
          <w:i/>
          <w:iCs/>
          <w:sz w:val="24"/>
          <w:szCs w:val="24"/>
        </w:rPr>
        <w:t>March 4, 2025</w:t>
      </w:r>
      <w:r w:rsidR="00C27CE0" w:rsidRPr="006F29D4">
        <w:rPr>
          <w:rFonts w:cstheme="minorHAnsi"/>
          <w:i/>
          <w:iCs/>
          <w:sz w:val="24"/>
          <w:szCs w:val="24"/>
        </w:rPr>
        <w:t>.</w:t>
      </w:r>
    </w:p>
    <w:sectPr w:rsidR="00B50F52" w:rsidRPr="00C27CE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BB6D4" w14:textId="77777777" w:rsidR="008032E3" w:rsidRDefault="008032E3" w:rsidP="00B562A1">
      <w:pPr>
        <w:spacing w:after="0" w:line="240" w:lineRule="auto"/>
      </w:pPr>
      <w:r>
        <w:separator/>
      </w:r>
    </w:p>
  </w:endnote>
  <w:endnote w:type="continuationSeparator" w:id="0">
    <w:p w14:paraId="4584ACD9" w14:textId="77777777" w:rsidR="008032E3" w:rsidRDefault="008032E3" w:rsidP="00B5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441888"/>
      <w:docPartObj>
        <w:docPartGallery w:val="Page Numbers (Bottom of Page)"/>
        <w:docPartUnique/>
      </w:docPartObj>
    </w:sdtPr>
    <w:sdtEndPr>
      <w:rPr>
        <w:noProof/>
      </w:rPr>
    </w:sdtEndPr>
    <w:sdtContent>
      <w:p w14:paraId="56B81A59" w14:textId="5EFA61C3" w:rsidR="00932E9F" w:rsidRDefault="00932E9F">
        <w:pPr>
          <w:pStyle w:val="Footer"/>
          <w:jc w:val="center"/>
        </w:pPr>
        <w:r>
          <w:fldChar w:fldCharType="begin"/>
        </w:r>
        <w:r>
          <w:instrText xml:space="preserve"> PAGE   \* MERGEFORMAT </w:instrText>
        </w:r>
        <w:r>
          <w:fldChar w:fldCharType="separate"/>
        </w:r>
        <w:r w:rsidR="009D5FDC">
          <w:rPr>
            <w:noProof/>
          </w:rPr>
          <w:t>1</w:t>
        </w:r>
        <w:r>
          <w:rPr>
            <w:noProof/>
          </w:rPr>
          <w:fldChar w:fldCharType="end"/>
        </w:r>
      </w:p>
    </w:sdtContent>
  </w:sdt>
  <w:p w14:paraId="6FD7BBDE" w14:textId="77777777" w:rsidR="00932E9F" w:rsidRDefault="0093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1656" w14:textId="77777777" w:rsidR="008032E3" w:rsidRDefault="008032E3" w:rsidP="00B562A1">
      <w:pPr>
        <w:spacing w:after="0" w:line="240" w:lineRule="auto"/>
      </w:pPr>
      <w:r>
        <w:separator/>
      </w:r>
    </w:p>
  </w:footnote>
  <w:footnote w:type="continuationSeparator" w:id="0">
    <w:p w14:paraId="2770E027" w14:textId="77777777" w:rsidR="008032E3" w:rsidRDefault="008032E3" w:rsidP="00B56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0767"/>
    <w:multiLevelType w:val="multilevel"/>
    <w:tmpl w:val="3E58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D28C2"/>
    <w:multiLevelType w:val="hybridMultilevel"/>
    <w:tmpl w:val="49522B14"/>
    <w:lvl w:ilvl="0" w:tplc="7C16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A4920"/>
    <w:multiLevelType w:val="hybridMultilevel"/>
    <w:tmpl w:val="255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E31A5"/>
    <w:multiLevelType w:val="multilevel"/>
    <w:tmpl w:val="77544DBA"/>
    <w:lvl w:ilvl="0">
      <w:start w:val="1"/>
      <w:numFmt w:val="bullet"/>
      <w:lvlText w:val="•"/>
      <w:lvlJc w:val="left"/>
    </w:lvl>
    <w:lvl w:ilvl="1">
      <w:start w:val="1"/>
      <w:numFmt w:val="bullet"/>
      <w:lvlText w:val=""/>
      <w:lvlJc w:val="left"/>
      <w:rPr>
        <w:rFonts w:ascii="Symbol" w:hAnsi="Symbol" w:hint="default"/>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1232783">
    <w:abstractNumId w:val="1"/>
  </w:num>
  <w:num w:numId="2" w16cid:durableId="1079793726">
    <w:abstractNumId w:val="2"/>
  </w:num>
  <w:num w:numId="3" w16cid:durableId="241109296">
    <w:abstractNumId w:val="3"/>
  </w:num>
  <w:num w:numId="4" w16cid:durableId="89647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BF"/>
    <w:rsid w:val="00024361"/>
    <w:rsid w:val="000428E2"/>
    <w:rsid w:val="00045495"/>
    <w:rsid w:val="00063EDE"/>
    <w:rsid w:val="00072ECE"/>
    <w:rsid w:val="0007492F"/>
    <w:rsid w:val="0009005B"/>
    <w:rsid w:val="000A42FC"/>
    <w:rsid w:val="000C347D"/>
    <w:rsid w:val="000C37F4"/>
    <w:rsid w:val="000D7BBD"/>
    <w:rsid w:val="0010349E"/>
    <w:rsid w:val="0011272C"/>
    <w:rsid w:val="001201A9"/>
    <w:rsid w:val="00121543"/>
    <w:rsid w:val="0013471A"/>
    <w:rsid w:val="001413AF"/>
    <w:rsid w:val="00164A23"/>
    <w:rsid w:val="00165D65"/>
    <w:rsid w:val="0017091B"/>
    <w:rsid w:val="00196B37"/>
    <w:rsid w:val="001B56C6"/>
    <w:rsid w:val="001C5EE1"/>
    <w:rsid w:val="001F65B5"/>
    <w:rsid w:val="001F667A"/>
    <w:rsid w:val="001F7996"/>
    <w:rsid w:val="00206546"/>
    <w:rsid w:val="00222DB0"/>
    <w:rsid w:val="00224E32"/>
    <w:rsid w:val="00225D5A"/>
    <w:rsid w:val="0026128C"/>
    <w:rsid w:val="0026147C"/>
    <w:rsid w:val="0026719A"/>
    <w:rsid w:val="00281F4B"/>
    <w:rsid w:val="00285E1E"/>
    <w:rsid w:val="00287688"/>
    <w:rsid w:val="00287E61"/>
    <w:rsid w:val="002C0733"/>
    <w:rsid w:val="002C0C5B"/>
    <w:rsid w:val="002C1361"/>
    <w:rsid w:val="002C56BA"/>
    <w:rsid w:val="002C63DE"/>
    <w:rsid w:val="002D12D2"/>
    <w:rsid w:val="00315A75"/>
    <w:rsid w:val="00326C40"/>
    <w:rsid w:val="00331AF2"/>
    <w:rsid w:val="00333C67"/>
    <w:rsid w:val="00340877"/>
    <w:rsid w:val="00346CF1"/>
    <w:rsid w:val="00352E6C"/>
    <w:rsid w:val="0035681D"/>
    <w:rsid w:val="00362D4C"/>
    <w:rsid w:val="003641DE"/>
    <w:rsid w:val="003733A1"/>
    <w:rsid w:val="003E419F"/>
    <w:rsid w:val="00407094"/>
    <w:rsid w:val="0041032C"/>
    <w:rsid w:val="00422B32"/>
    <w:rsid w:val="0042637A"/>
    <w:rsid w:val="00433492"/>
    <w:rsid w:val="00433BA0"/>
    <w:rsid w:val="00435442"/>
    <w:rsid w:val="00437561"/>
    <w:rsid w:val="00446D32"/>
    <w:rsid w:val="00451D4A"/>
    <w:rsid w:val="00454F2F"/>
    <w:rsid w:val="00465F49"/>
    <w:rsid w:val="00475BC5"/>
    <w:rsid w:val="00476DBF"/>
    <w:rsid w:val="0048017B"/>
    <w:rsid w:val="00490557"/>
    <w:rsid w:val="00491B6A"/>
    <w:rsid w:val="00493023"/>
    <w:rsid w:val="00495D18"/>
    <w:rsid w:val="004A5511"/>
    <w:rsid w:val="004B57E3"/>
    <w:rsid w:val="004D15E3"/>
    <w:rsid w:val="004D52DB"/>
    <w:rsid w:val="004E09D9"/>
    <w:rsid w:val="004E65B1"/>
    <w:rsid w:val="004E68B8"/>
    <w:rsid w:val="004F32EE"/>
    <w:rsid w:val="00520F52"/>
    <w:rsid w:val="00521FB6"/>
    <w:rsid w:val="0053219E"/>
    <w:rsid w:val="0055166E"/>
    <w:rsid w:val="005836DF"/>
    <w:rsid w:val="00597F7E"/>
    <w:rsid w:val="005A1AFB"/>
    <w:rsid w:val="005B1779"/>
    <w:rsid w:val="005B6C45"/>
    <w:rsid w:val="005B78ED"/>
    <w:rsid w:val="005C68BC"/>
    <w:rsid w:val="005F5552"/>
    <w:rsid w:val="005F7CF5"/>
    <w:rsid w:val="006002FA"/>
    <w:rsid w:val="006214C7"/>
    <w:rsid w:val="006228F8"/>
    <w:rsid w:val="00631316"/>
    <w:rsid w:val="0063677C"/>
    <w:rsid w:val="00663D8E"/>
    <w:rsid w:val="0066516D"/>
    <w:rsid w:val="00672519"/>
    <w:rsid w:val="006952CD"/>
    <w:rsid w:val="006A771A"/>
    <w:rsid w:val="006C21D8"/>
    <w:rsid w:val="006F2121"/>
    <w:rsid w:val="006F29D4"/>
    <w:rsid w:val="006F42C6"/>
    <w:rsid w:val="00710284"/>
    <w:rsid w:val="00735629"/>
    <w:rsid w:val="00753FD3"/>
    <w:rsid w:val="0077794D"/>
    <w:rsid w:val="00781C08"/>
    <w:rsid w:val="00786FC4"/>
    <w:rsid w:val="007A3A5D"/>
    <w:rsid w:val="007B139F"/>
    <w:rsid w:val="007C1033"/>
    <w:rsid w:val="007C263D"/>
    <w:rsid w:val="007E778B"/>
    <w:rsid w:val="007F0E8C"/>
    <w:rsid w:val="007F3325"/>
    <w:rsid w:val="008032E3"/>
    <w:rsid w:val="00855AD7"/>
    <w:rsid w:val="00857DAC"/>
    <w:rsid w:val="008611C1"/>
    <w:rsid w:val="00861482"/>
    <w:rsid w:val="00863B5E"/>
    <w:rsid w:val="008668E2"/>
    <w:rsid w:val="00875223"/>
    <w:rsid w:val="00882C62"/>
    <w:rsid w:val="008A6676"/>
    <w:rsid w:val="008C458F"/>
    <w:rsid w:val="008C597C"/>
    <w:rsid w:val="008F4AC8"/>
    <w:rsid w:val="008F7AC1"/>
    <w:rsid w:val="009103E5"/>
    <w:rsid w:val="00932E9F"/>
    <w:rsid w:val="00934353"/>
    <w:rsid w:val="00964B4E"/>
    <w:rsid w:val="0098402E"/>
    <w:rsid w:val="009B75B1"/>
    <w:rsid w:val="009D5FDC"/>
    <w:rsid w:val="009E7FD1"/>
    <w:rsid w:val="009F4C26"/>
    <w:rsid w:val="009F5788"/>
    <w:rsid w:val="00A0591F"/>
    <w:rsid w:val="00A07AB7"/>
    <w:rsid w:val="00A206D0"/>
    <w:rsid w:val="00A3032D"/>
    <w:rsid w:val="00A349E9"/>
    <w:rsid w:val="00A42F8C"/>
    <w:rsid w:val="00A6405D"/>
    <w:rsid w:val="00A80F75"/>
    <w:rsid w:val="00AA3372"/>
    <w:rsid w:val="00AC6E5E"/>
    <w:rsid w:val="00AD6478"/>
    <w:rsid w:val="00AE3678"/>
    <w:rsid w:val="00AF1D7B"/>
    <w:rsid w:val="00B04234"/>
    <w:rsid w:val="00B20709"/>
    <w:rsid w:val="00B3371C"/>
    <w:rsid w:val="00B50F52"/>
    <w:rsid w:val="00B562A1"/>
    <w:rsid w:val="00B772A9"/>
    <w:rsid w:val="00B906B7"/>
    <w:rsid w:val="00B95893"/>
    <w:rsid w:val="00BA03D8"/>
    <w:rsid w:val="00BA0C4A"/>
    <w:rsid w:val="00BA3870"/>
    <w:rsid w:val="00BA55FB"/>
    <w:rsid w:val="00BD0826"/>
    <w:rsid w:val="00BE232E"/>
    <w:rsid w:val="00BE4753"/>
    <w:rsid w:val="00BE73D5"/>
    <w:rsid w:val="00BF0A1D"/>
    <w:rsid w:val="00BF318B"/>
    <w:rsid w:val="00BF4A0C"/>
    <w:rsid w:val="00C01AEB"/>
    <w:rsid w:val="00C20831"/>
    <w:rsid w:val="00C27CE0"/>
    <w:rsid w:val="00C4757F"/>
    <w:rsid w:val="00C532E9"/>
    <w:rsid w:val="00C756FB"/>
    <w:rsid w:val="00C81B97"/>
    <w:rsid w:val="00C81DDF"/>
    <w:rsid w:val="00C9729D"/>
    <w:rsid w:val="00CA1FAE"/>
    <w:rsid w:val="00CA49C4"/>
    <w:rsid w:val="00CB456D"/>
    <w:rsid w:val="00CB7FCE"/>
    <w:rsid w:val="00CC4420"/>
    <w:rsid w:val="00CD0EF2"/>
    <w:rsid w:val="00D06209"/>
    <w:rsid w:val="00D161A6"/>
    <w:rsid w:val="00D4748F"/>
    <w:rsid w:val="00D507CE"/>
    <w:rsid w:val="00D6365F"/>
    <w:rsid w:val="00D65C50"/>
    <w:rsid w:val="00DF22D8"/>
    <w:rsid w:val="00DF39A4"/>
    <w:rsid w:val="00DF4126"/>
    <w:rsid w:val="00E014D5"/>
    <w:rsid w:val="00E02549"/>
    <w:rsid w:val="00E07832"/>
    <w:rsid w:val="00E20F1F"/>
    <w:rsid w:val="00E25B36"/>
    <w:rsid w:val="00E71D01"/>
    <w:rsid w:val="00E7332B"/>
    <w:rsid w:val="00EA4A24"/>
    <w:rsid w:val="00EC1837"/>
    <w:rsid w:val="00EC634F"/>
    <w:rsid w:val="00ED45E1"/>
    <w:rsid w:val="00ED5D4F"/>
    <w:rsid w:val="00ED651E"/>
    <w:rsid w:val="00EE42A7"/>
    <w:rsid w:val="00EE6051"/>
    <w:rsid w:val="00F06100"/>
    <w:rsid w:val="00F15659"/>
    <w:rsid w:val="00F25205"/>
    <w:rsid w:val="00F37923"/>
    <w:rsid w:val="00F41CE3"/>
    <w:rsid w:val="00F449B2"/>
    <w:rsid w:val="00F62DAE"/>
    <w:rsid w:val="00F70210"/>
    <w:rsid w:val="00F83425"/>
    <w:rsid w:val="00F86C34"/>
    <w:rsid w:val="00FC388D"/>
    <w:rsid w:val="00FF1C02"/>
    <w:rsid w:val="00FF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6213"/>
  <w15:docId w15:val="{91B1E424-4BDA-495B-9778-50ABA582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DBF"/>
    <w:pPr>
      <w:ind w:left="720"/>
      <w:contextualSpacing/>
    </w:pPr>
  </w:style>
  <w:style w:type="character" w:styleId="Hyperlink">
    <w:name w:val="Hyperlink"/>
    <w:basedOn w:val="DefaultParagraphFont"/>
    <w:uiPriority w:val="99"/>
    <w:unhideWhenUsed/>
    <w:rsid w:val="00476DBF"/>
    <w:rPr>
      <w:color w:val="0000FF" w:themeColor="hyperlink"/>
      <w:u w:val="single"/>
    </w:rPr>
  </w:style>
  <w:style w:type="paragraph" w:styleId="Header">
    <w:name w:val="header"/>
    <w:basedOn w:val="Normal"/>
    <w:link w:val="HeaderChar"/>
    <w:uiPriority w:val="99"/>
    <w:unhideWhenUsed/>
    <w:rsid w:val="00B5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A1"/>
  </w:style>
  <w:style w:type="paragraph" w:styleId="Footer">
    <w:name w:val="footer"/>
    <w:basedOn w:val="Normal"/>
    <w:link w:val="FooterChar"/>
    <w:uiPriority w:val="99"/>
    <w:unhideWhenUsed/>
    <w:rsid w:val="00B5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A1"/>
  </w:style>
  <w:style w:type="character" w:styleId="FollowedHyperlink">
    <w:name w:val="FollowedHyperlink"/>
    <w:basedOn w:val="DefaultParagraphFont"/>
    <w:uiPriority w:val="99"/>
    <w:semiHidden/>
    <w:unhideWhenUsed/>
    <w:rsid w:val="001F7996"/>
    <w:rPr>
      <w:color w:val="800080" w:themeColor="followedHyperlink"/>
      <w:u w:val="single"/>
    </w:rPr>
  </w:style>
  <w:style w:type="character" w:styleId="Emphasis">
    <w:name w:val="Emphasis"/>
    <w:basedOn w:val="DefaultParagraphFont"/>
    <w:uiPriority w:val="20"/>
    <w:qFormat/>
    <w:rsid w:val="00407094"/>
    <w:rPr>
      <w:i/>
      <w:iCs/>
    </w:rPr>
  </w:style>
  <w:style w:type="paragraph" w:customStyle="1" w:styleId="paragraph">
    <w:name w:val="paragraph"/>
    <w:basedOn w:val="Normal"/>
    <w:rsid w:val="0007492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07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79825">
      <w:bodyDiv w:val="1"/>
      <w:marLeft w:val="0"/>
      <w:marRight w:val="0"/>
      <w:marTop w:val="0"/>
      <w:marBottom w:val="0"/>
      <w:divBdr>
        <w:top w:val="none" w:sz="0" w:space="0" w:color="auto"/>
        <w:left w:val="none" w:sz="0" w:space="0" w:color="auto"/>
        <w:bottom w:val="none" w:sz="0" w:space="0" w:color="auto"/>
        <w:right w:val="none" w:sz="0" w:space="0" w:color="auto"/>
      </w:divBdr>
    </w:div>
    <w:div w:id="1399674124">
      <w:bodyDiv w:val="1"/>
      <w:marLeft w:val="0"/>
      <w:marRight w:val="0"/>
      <w:marTop w:val="0"/>
      <w:marBottom w:val="0"/>
      <w:divBdr>
        <w:top w:val="none" w:sz="0" w:space="0" w:color="auto"/>
        <w:left w:val="none" w:sz="0" w:space="0" w:color="auto"/>
        <w:bottom w:val="none" w:sz="0" w:space="0" w:color="auto"/>
        <w:right w:val="none" w:sz="0" w:space="0" w:color="auto"/>
      </w:divBdr>
    </w:div>
    <w:div w:id="1535844779">
      <w:bodyDiv w:val="1"/>
      <w:marLeft w:val="0"/>
      <w:marRight w:val="0"/>
      <w:marTop w:val="0"/>
      <w:marBottom w:val="0"/>
      <w:divBdr>
        <w:top w:val="none" w:sz="0" w:space="0" w:color="auto"/>
        <w:left w:val="none" w:sz="0" w:space="0" w:color="auto"/>
        <w:bottom w:val="none" w:sz="0" w:space="0" w:color="auto"/>
        <w:right w:val="none" w:sz="0" w:space="0" w:color="auto"/>
      </w:divBdr>
    </w:div>
    <w:div w:id="17130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cesom.marshall.edu/admissions/md-early-assurance-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esom.marshall.edu/media/59306/addendum-to-policy-and-procedural-documents-admission-cycle-2021-effective-1027202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836f7a-b849-453f-8317-ec74159c4512">
      <Terms xmlns="http://schemas.microsoft.com/office/infopath/2007/PartnerControls"/>
    </lcf76f155ced4ddcb4097134ff3c332f>
    <TaxCatchAll xmlns="90c22843-94cd-4466-8954-eeca0e8e1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12A97BAA76E54CAB376CAFA77857E0" ma:contentTypeVersion="13" ma:contentTypeDescription="Create a new document." ma:contentTypeScope="" ma:versionID="054f2ad4f334ed43d2f14a85022d3cf5">
  <xsd:schema xmlns:xsd="http://www.w3.org/2001/XMLSchema" xmlns:xs="http://www.w3.org/2001/XMLSchema" xmlns:p="http://schemas.microsoft.com/office/2006/metadata/properties" xmlns:ns2="61836f7a-b849-453f-8317-ec74159c4512" xmlns:ns3="90c22843-94cd-4466-8954-eeca0e8e10da" targetNamespace="http://schemas.microsoft.com/office/2006/metadata/properties" ma:root="true" ma:fieldsID="663f3701d7911200c9ade57d9e64cbcc" ns2:_="" ns3:_="">
    <xsd:import namespace="61836f7a-b849-453f-8317-ec74159c4512"/>
    <xsd:import namespace="90c22843-94cd-4466-8954-eeca0e8e1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6f7a-b849-453f-8317-ec74159c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22843-94cd-4466-8954-eeca0e8e10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b49fd4-a3b7-401c-a615-6204648f705c}" ma:internalName="TaxCatchAll" ma:showField="CatchAllData" ma:web="90c22843-94cd-4466-8954-eeca0e8e1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A49E-58F8-42CC-B58E-2D5AF88687C5}">
  <ds:schemaRefs>
    <ds:schemaRef ds:uri="http://schemas.microsoft.com/office/2006/metadata/properties"/>
    <ds:schemaRef ds:uri="http://schemas.microsoft.com/office/infopath/2007/PartnerControls"/>
    <ds:schemaRef ds:uri="61836f7a-b849-453f-8317-ec74159c4512"/>
    <ds:schemaRef ds:uri="90c22843-94cd-4466-8954-eeca0e8e10da"/>
  </ds:schemaRefs>
</ds:datastoreItem>
</file>

<file path=customXml/itemProps2.xml><?xml version="1.0" encoding="utf-8"?>
<ds:datastoreItem xmlns:ds="http://schemas.openxmlformats.org/officeDocument/2006/customXml" ds:itemID="{4D3B7B67-F55F-4DA6-B68B-A7F8F54AAD5F}">
  <ds:schemaRefs>
    <ds:schemaRef ds:uri="http://schemas.microsoft.com/sharepoint/v3/contenttype/forms"/>
  </ds:schemaRefs>
</ds:datastoreItem>
</file>

<file path=customXml/itemProps3.xml><?xml version="1.0" encoding="utf-8"?>
<ds:datastoreItem xmlns:ds="http://schemas.openxmlformats.org/officeDocument/2006/customXml" ds:itemID="{5506D5A8-8C03-4B51-95BD-1F28D14901EB}">
  <ds:schemaRefs>
    <ds:schemaRef ds:uri="http://schemas.openxmlformats.org/officeDocument/2006/bibliography"/>
  </ds:schemaRefs>
</ds:datastoreItem>
</file>

<file path=customXml/itemProps4.xml><?xml version="1.0" encoding="utf-8"?>
<ds:datastoreItem xmlns:ds="http://schemas.openxmlformats.org/officeDocument/2006/customXml" ds:itemID="{AB861B57-B3BF-431A-BB90-A2CCB662D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6f7a-b849-453f-8317-ec74159c4512"/>
    <ds:schemaRef ds:uri="90c22843-94cd-4466-8954-eeca0e8e1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Simpson, Sara</cp:lastModifiedBy>
  <cp:revision>2</cp:revision>
  <dcterms:created xsi:type="dcterms:W3CDTF">2025-03-04T19:11:00Z</dcterms:created>
  <dcterms:modified xsi:type="dcterms:W3CDTF">2025-03-04T19:11:00Z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0x0101000012A97BAA76E54CAB376CAFA77857E0</vt:lpwstr>
  </property>
  <property fmtid="{D5CDD505-2E9C-101B-9397-08002B2CF9AE}" pid="3" name="MediaServiceImageTags">
    <vt:lpwstr/>
  </property>
</Properties>
</file>