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2AF" w:rsidRPr="00A67E47" w:rsidRDefault="007C72AF" w:rsidP="002D4F5B">
      <w:pPr>
        <w:pStyle w:val="Default"/>
      </w:pPr>
      <w:r w:rsidRPr="00A67E47">
        <w:t xml:space="preserve">Requirements for promotion to </w:t>
      </w:r>
      <w:r w:rsidR="00A67E47" w:rsidRPr="00A67E47">
        <w:t>associate</w:t>
      </w:r>
      <w:r w:rsidRPr="00A67E47">
        <w:t xml:space="preserve"> professor</w:t>
      </w:r>
      <w:r w:rsidR="00DD2A9A" w:rsidRPr="00A67E47">
        <w:t xml:space="preserve"> </w:t>
      </w:r>
      <w:r w:rsidR="00431A55" w:rsidRPr="00A67E47">
        <w:t>tenure track Educator</w:t>
      </w:r>
    </w:p>
    <w:p w:rsidR="00DD2A9A" w:rsidRPr="00A67E47" w:rsidRDefault="00DD2A9A" w:rsidP="002D4F5B">
      <w:pPr>
        <w:pStyle w:val="Default"/>
      </w:pPr>
    </w:p>
    <w:p w:rsidR="00DD2A9A" w:rsidRPr="00A67E47" w:rsidRDefault="00DD2A9A" w:rsidP="00DD2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7E47">
        <w:rPr>
          <w:rFonts w:ascii="Times New Roman" w:hAnsi="Times New Roman" w:cs="Times New Roman"/>
          <w:color w:val="000000"/>
          <w:sz w:val="24"/>
          <w:szCs w:val="24"/>
        </w:rPr>
        <w:t xml:space="preserve">Patient Care: All activities at each level are required </w:t>
      </w:r>
    </w:p>
    <w:p w:rsidR="00DD2A9A" w:rsidRPr="00A67E47" w:rsidRDefault="00DD2A9A" w:rsidP="00DD2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2A9A" w:rsidRPr="00A67E47" w:rsidRDefault="00DD2A9A" w:rsidP="00DD2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7E4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Level 1: </w:t>
      </w:r>
    </w:p>
    <w:p w:rsidR="00DD2A9A" w:rsidRPr="00B01BC2" w:rsidRDefault="00DD2A9A" w:rsidP="00D74E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BC2">
        <w:rPr>
          <w:rFonts w:ascii="Times New Roman" w:hAnsi="Times New Roman" w:cs="Times New Roman"/>
          <w:color w:val="000000"/>
          <w:sz w:val="24"/>
          <w:szCs w:val="24"/>
        </w:rPr>
        <w:t xml:space="preserve">Board certification in clinical area (all levels). </w:t>
      </w:r>
    </w:p>
    <w:p w:rsidR="00DD2A9A" w:rsidRPr="00B01BC2" w:rsidRDefault="00DD2A9A" w:rsidP="00D74E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BC2">
        <w:rPr>
          <w:rFonts w:ascii="Times New Roman" w:hAnsi="Times New Roman" w:cs="Times New Roman"/>
          <w:color w:val="000000"/>
          <w:sz w:val="24"/>
          <w:szCs w:val="24"/>
        </w:rPr>
        <w:t xml:space="preserve">JCESOM peer ratings reflect clinical competency [Peer evaluation questionnaire to be predetermined]. </w:t>
      </w:r>
    </w:p>
    <w:p w:rsidR="00DD2A9A" w:rsidRPr="00B01BC2" w:rsidRDefault="00DD2A9A" w:rsidP="00D74E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BC2">
        <w:rPr>
          <w:rFonts w:ascii="Times New Roman" w:hAnsi="Times New Roman" w:cs="Times New Roman"/>
          <w:color w:val="000000"/>
          <w:sz w:val="24"/>
          <w:szCs w:val="24"/>
        </w:rPr>
        <w:t xml:space="preserve">Patient satisfaction rated equal or better than the average for peer group [Peers from faculty’s own department and patient satisfaction questionnaire provided to the faculty at the time of appointment]. </w:t>
      </w:r>
    </w:p>
    <w:p w:rsidR="00DD2A9A" w:rsidRPr="00B01BC2" w:rsidRDefault="00DD2A9A" w:rsidP="00D74E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BC2">
        <w:rPr>
          <w:rFonts w:ascii="Times New Roman" w:hAnsi="Times New Roman" w:cs="Times New Roman"/>
          <w:color w:val="000000"/>
          <w:sz w:val="24"/>
          <w:szCs w:val="24"/>
        </w:rPr>
        <w:t xml:space="preserve">Maintains high level of professionalism. </w:t>
      </w:r>
    </w:p>
    <w:p w:rsidR="00DD2A9A" w:rsidRPr="00B01BC2" w:rsidRDefault="00DD2A9A" w:rsidP="00D74E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BC2">
        <w:rPr>
          <w:rFonts w:ascii="Times New Roman" w:hAnsi="Times New Roman" w:cs="Times New Roman"/>
          <w:color w:val="000000"/>
          <w:sz w:val="24"/>
          <w:szCs w:val="24"/>
        </w:rPr>
        <w:t xml:space="preserve">Compliant with the medical records policy of the institution. </w:t>
      </w:r>
    </w:p>
    <w:p w:rsidR="00DD2A9A" w:rsidRPr="00B01BC2" w:rsidRDefault="00DD2A9A" w:rsidP="00D74EB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BC2">
        <w:rPr>
          <w:rFonts w:ascii="Times New Roman" w:hAnsi="Times New Roman" w:cs="Times New Roman"/>
          <w:color w:val="000000"/>
          <w:sz w:val="24"/>
          <w:szCs w:val="24"/>
        </w:rPr>
        <w:t xml:space="preserve">Demonstrates overall clinical competency as assessed by department chair [Parameters of clinical competency predetermined with the department Chair at the time of appointment]. </w:t>
      </w:r>
    </w:p>
    <w:p w:rsidR="00DD2A9A" w:rsidRPr="00A67E47" w:rsidRDefault="00DD2A9A" w:rsidP="00DD2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4F5B" w:rsidRPr="00A67E47" w:rsidRDefault="00DD2A9A">
      <w:pPr>
        <w:rPr>
          <w:sz w:val="24"/>
          <w:szCs w:val="24"/>
        </w:rPr>
      </w:pPr>
      <w:r w:rsidRPr="00A67E47">
        <w:rPr>
          <w:sz w:val="24"/>
          <w:szCs w:val="24"/>
        </w:rPr>
        <w:t>R</w:t>
      </w:r>
      <w:r w:rsidR="002D4F5B" w:rsidRPr="00A67E47">
        <w:rPr>
          <w:sz w:val="24"/>
          <w:szCs w:val="24"/>
        </w:rPr>
        <w:t>esearch</w:t>
      </w:r>
    </w:p>
    <w:p w:rsidR="00DD2A9A" w:rsidRPr="00A67E47" w:rsidRDefault="00DD2A9A" w:rsidP="00DD2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7E4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Level 1: </w:t>
      </w:r>
      <w:r w:rsidRPr="00A67E47">
        <w:rPr>
          <w:rFonts w:ascii="Times New Roman" w:hAnsi="Times New Roman" w:cs="Times New Roman"/>
          <w:color w:val="000000"/>
          <w:sz w:val="24"/>
          <w:szCs w:val="24"/>
        </w:rPr>
        <w:t xml:space="preserve">All activities are required. </w:t>
      </w:r>
    </w:p>
    <w:p w:rsidR="00DD2A9A" w:rsidRPr="00B01BC2" w:rsidRDefault="00DD2A9A" w:rsidP="00D74E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BC2">
        <w:rPr>
          <w:rFonts w:ascii="Times New Roman" w:hAnsi="Times New Roman" w:cs="Times New Roman"/>
          <w:color w:val="000000"/>
          <w:sz w:val="24"/>
          <w:szCs w:val="24"/>
        </w:rPr>
        <w:t xml:space="preserve">Attendance at one national professional society meeting per year </w:t>
      </w:r>
    </w:p>
    <w:p w:rsidR="00DD2A9A" w:rsidRPr="00B01BC2" w:rsidRDefault="00DD2A9A" w:rsidP="00D74E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BC2">
        <w:rPr>
          <w:rFonts w:ascii="Times New Roman" w:hAnsi="Times New Roman" w:cs="Times New Roman"/>
          <w:color w:val="000000"/>
          <w:sz w:val="24"/>
          <w:szCs w:val="24"/>
        </w:rPr>
        <w:t xml:space="preserve">Oversee (mentor) medical student and/or resident and/or fellow in research projects that may include chart review projects or case presentations </w:t>
      </w:r>
    </w:p>
    <w:p w:rsidR="00DD2A9A" w:rsidRPr="00B01BC2" w:rsidRDefault="00DD2A9A" w:rsidP="00D74E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BC2">
        <w:rPr>
          <w:rFonts w:ascii="Times New Roman" w:hAnsi="Times New Roman" w:cs="Times New Roman"/>
          <w:color w:val="000000"/>
          <w:sz w:val="24"/>
          <w:szCs w:val="24"/>
        </w:rPr>
        <w:t xml:space="preserve">Poster presented by mentee at local (Research Day) or regional meeting </w:t>
      </w:r>
    </w:p>
    <w:p w:rsidR="002A4796" w:rsidRDefault="002A4796">
      <w:pPr>
        <w:rPr>
          <w:sz w:val="24"/>
          <w:szCs w:val="24"/>
        </w:rPr>
      </w:pPr>
    </w:p>
    <w:p w:rsidR="002D4F5B" w:rsidRPr="00A67E47" w:rsidRDefault="002D4F5B">
      <w:pPr>
        <w:rPr>
          <w:sz w:val="24"/>
          <w:szCs w:val="24"/>
        </w:rPr>
      </w:pPr>
      <w:r w:rsidRPr="00A67E47">
        <w:rPr>
          <w:sz w:val="24"/>
          <w:szCs w:val="24"/>
        </w:rPr>
        <w:t>Education</w:t>
      </w:r>
    </w:p>
    <w:p w:rsidR="002D4F5B" w:rsidRPr="00A67E47" w:rsidRDefault="002D4F5B" w:rsidP="002D4F5B">
      <w:pPr>
        <w:pStyle w:val="Default"/>
      </w:pPr>
      <w:r w:rsidRPr="00A67E47">
        <w:rPr>
          <w:i/>
          <w:iCs/>
        </w:rPr>
        <w:t xml:space="preserve">Level 1: </w:t>
      </w:r>
      <w:r w:rsidRPr="00A67E47">
        <w:t xml:space="preserve">Two out of the following three activities are required. </w:t>
      </w:r>
    </w:p>
    <w:p w:rsidR="002D4F5B" w:rsidRPr="00D74EBB" w:rsidRDefault="002D4F5B" w:rsidP="00D74EBB">
      <w:pPr>
        <w:pStyle w:val="Default"/>
        <w:numPr>
          <w:ilvl w:val="0"/>
          <w:numId w:val="9"/>
        </w:numPr>
        <w:spacing w:after="49"/>
      </w:pPr>
      <w:r w:rsidRPr="00D74EBB">
        <w:t xml:space="preserve">Instructs trainees in classroom, laboratory, patient care or other environments </w:t>
      </w:r>
    </w:p>
    <w:p w:rsidR="002D4F5B" w:rsidRPr="00D74EBB" w:rsidRDefault="002D4F5B" w:rsidP="00D74EBB">
      <w:pPr>
        <w:pStyle w:val="Default"/>
        <w:numPr>
          <w:ilvl w:val="0"/>
          <w:numId w:val="9"/>
        </w:numPr>
        <w:spacing w:after="49"/>
      </w:pPr>
      <w:r w:rsidRPr="00D74EBB">
        <w:t xml:space="preserve">Presents teaching rounds or patient conferences (average of one per year) </w:t>
      </w:r>
    </w:p>
    <w:p w:rsidR="002D4F5B" w:rsidRPr="00D74EBB" w:rsidRDefault="002D4F5B" w:rsidP="00D74EBB">
      <w:pPr>
        <w:pStyle w:val="Default"/>
        <w:numPr>
          <w:ilvl w:val="0"/>
          <w:numId w:val="9"/>
        </w:numPr>
      </w:pPr>
      <w:r w:rsidRPr="00D74EBB">
        <w:t xml:space="preserve">Participates in faculty development to improve his or her own teaching skills </w:t>
      </w:r>
    </w:p>
    <w:p w:rsidR="00431A55" w:rsidRPr="00A67E47" w:rsidRDefault="00431A55" w:rsidP="002D4F5B">
      <w:pPr>
        <w:pStyle w:val="Default"/>
      </w:pPr>
    </w:p>
    <w:p w:rsidR="00431A55" w:rsidRPr="00A67E47" w:rsidRDefault="00431A55" w:rsidP="00431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7E4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Level 2: </w:t>
      </w:r>
      <w:r w:rsidRPr="00A67E47">
        <w:rPr>
          <w:rFonts w:ascii="Times New Roman" w:hAnsi="Times New Roman" w:cs="Times New Roman"/>
          <w:color w:val="000000"/>
          <w:sz w:val="24"/>
          <w:szCs w:val="24"/>
        </w:rPr>
        <w:t xml:space="preserve">The following two criteria must be met. </w:t>
      </w:r>
    </w:p>
    <w:p w:rsidR="00431A55" w:rsidRPr="00B01BC2" w:rsidRDefault="00431A55" w:rsidP="00B01B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BC2">
        <w:rPr>
          <w:rFonts w:ascii="Times New Roman" w:hAnsi="Times New Roman" w:cs="Times New Roman"/>
          <w:color w:val="000000"/>
          <w:sz w:val="24"/>
          <w:szCs w:val="24"/>
        </w:rPr>
        <w:t xml:space="preserve">Require publication of two articles in educational research as either primary or co-author, then two of the remaining activities. </w:t>
      </w:r>
    </w:p>
    <w:p w:rsidR="00431A55" w:rsidRPr="00B01BC2" w:rsidRDefault="00431A55" w:rsidP="00B01B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BC2">
        <w:rPr>
          <w:rFonts w:ascii="Times New Roman" w:hAnsi="Times New Roman" w:cs="Times New Roman"/>
          <w:color w:val="000000"/>
          <w:sz w:val="24"/>
          <w:szCs w:val="24"/>
        </w:rPr>
        <w:t xml:space="preserve">Any two out of the following: </w:t>
      </w:r>
    </w:p>
    <w:p w:rsidR="00431A55" w:rsidRPr="00B01BC2" w:rsidRDefault="00431A55" w:rsidP="00B01BC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BC2">
        <w:rPr>
          <w:rFonts w:ascii="Times New Roman" w:hAnsi="Times New Roman" w:cs="Times New Roman"/>
          <w:color w:val="000000"/>
          <w:sz w:val="24"/>
          <w:szCs w:val="24"/>
        </w:rPr>
        <w:t xml:space="preserve">Develops or facilitates improvements in teaching techniques or methods of evaluation </w:t>
      </w:r>
    </w:p>
    <w:p w:rsidR="00431A55" w:rsidRPr="00B01BC2" w:rsidRDefault="00431A55" w:rsidP="00B01BC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BC2">
        <w:rPr>
          <w:rFonts w:ascii="Times New Roman" w:hAnsi="Times New Roman" w:cs="Times New Roman"/>
          <w:color w:val="000000"/>
          <w:sz w:val="24"/>
          <w:szCs w:val="24"/>
        </w:rPr>
        <w:t xml:space="preserve">Participate in the design, organization, coordination and evaluation of a course or series of lectures </w:t>
      </w:r>
    </w:p>
    <w:p w:rsidR="00431A55" w:rsidRPr="00B01BC2" w:rsidRDefault="00431A55" w:rsidP="00B01BC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BC2">
        <w:rPr>
          <w:rFonts w:ascii="Times New Roman" w:hAnsi="Times New Roman" w:cs="Times New Roman"/>
          <w:color w:val="000000"/>
          <w:sz w:val="24"/>
          <w:szCs w:val="24"/>
        </w:rPr>
        <w:t xml:space="preserve">Participates in educational planning through service on the Medical School or departmental curriculum committee </w:t>
      </w:r>
    </w:p>
    <w:p w:rsidR="00431A55" w:rsidRPr="00B01BC2" w:rsidRDefault="00431A55" w:rsidP="00B01BC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BC2">
        <w:rPr>
          <w:rFonts w:ascii="Times New Roman" w:hAnsi="Times New Roman" w:cs="Times New Roman"/>
          <w:color w:val="000000"/>
          <w:sz w:val="24"/>
          <w:szCs w:val="24"/>
        </w:rPr>
        <w:t xml:space="preserve">Develops or substantially improves teaching resources, such as syllabi, manuals, testing procedures, preparation and evaluation of standardized patients and similar resources </w:t>
      </w:r>
    </w:p>
    <w:p w:rsidR="00431A55" w:rsidRPr="00B01BC2" w:rsidRDefault="00431A55" w:rsidP="00B01BC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BC2">
        <w:rPr>
          <w:rFonts w:ascii="Times New Roman" w:hAnsi="Times New Roman" w:cs="Times New Roman"/>
          <w:color w:val="000000"/>
          <w:sz w:val="24"/>
          <w:szCs w:val="24"/>
        </w:rPr>
        <w:t xml:space="preserve">Develops and/or presents effective continuing education or other professional program/meetings, including invited presentations </w:t>
      </w:r>
    </w:p>
    <w:p w:rsidR="00431A55" w:rsidRPr="00B01BC2" w:rsidRDefault="00431A55" w:rsidP="00B01BC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BC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Publication of papers and/or presentations at professional meetings on topics related to education </w:t>
      </w:r>
    </w:p>
    <w:p w:rsidR="00431A55" w:rsidRPr="00A67E47" w:rsidRDefault="00431A55" w:rsidP="00431A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4F5B" w:rsidRPr="00A67E47" w:rsidRDefault="002D4F5B" w:rsidP="002D4F5B">
      <w:pPr>
        <w:pStyle w:val="Default"/>
      </w:pPr>
      <w:r w:rsidRPr="00A67E47">
        <w:t>Service</w:t>
      </w:r>
    </w:p>
    <w:p w:rsidR="002D4F5B" w:rsidRPr="00A67E47" w:rsidRDefault="002D4F5B" w:rsidP="002D4F5B">
      <w:pPr>
        <w:pStyle w:val="Default"/>
      </w:pPr>
    </w:p>
    <w:p w:rsidR="002D4F5B" w:rsidRPr="00A67E47" w:rsidRDefault="002D4F5B" w:rsidP="002D4F5B">
      <w:pPr>
        <w:pStyle w:val="Default"/>
      </w:pPr>
      <w:r w:rsidRPr="00A67E47">
        <w:rPr>
          <w:i/>
          <w:iCs/>
        </w:rPr>
        <w:t xml:space="preserve">Level 1: </w:t>
      </w:r>
      <w:r w:rsidRPr="00A67E47">
        <w:t xml:space="preserve">Both activities required. </w:t>
      </w:r>
    </w:p>
    <w:p w:rsidR="002D4F5B" w:rsidRPr="00A67E47" w:rsidRDefault="002D4F5B" w:rsidP="00B01BC2">
      <w:pPr>
        <w:pStyle w:val="Default"/>
        <w:numPr>
          <w:ilvl w:val="0"/>
          <w:numId w:val="5"/>
        </w:numPr>
        <w:spacing w:after="49"/>
      </w:pPr>
      <w:r w:rsidRPr="00A67E47">
        <w:t xml:space="preserve">Financially uncompensated community service </w:t>
      </w:r>
    </w:p>
    <w:p w:rsidR="002D4F5B" w:rsidRPr="00A67E47" w:rsidRDefault="002D4F5B" w:rsidP="00B01BC2">
      <w:pPr>
        <w:pStyle w:val="Default"/>
        <w:numPr>
          <w:ilvl w:val="0"/>
          <w:numId w:val="5"/>
        </w:numPr>
      </w:pPr>
      <w:r w:rsidRPr="00A67E47">
        <w:t xml:space="preserve">Membership on hospital and/or departmental committees </w:t>
      </w:r>
    </w:p>
    <w:p w:rsidR="002D4F5B" w:rsidRPr="00A67E47" w:rsidRDefault="002D4F5B" w:rsidP="002D4F5B">
      <w:pPr>
        <w:pStyle w:val="Default"/>
      </w:pPr>
    </w:p>
    <w:p w:rsidR="002A4796" w:rsidRDefault="002A4796" w:rsidP="002D4F5B">
      <w:pPr>
        <w:pStyle w:val="Default"/>
        <w:rPr>
          <w:i/>
          <w:iCs/>
        </w:rPr>
      </w:pPr>
    </w:p>
    <w:p w:rsidR="002A4796" w:rsidRDefault="002A4796" w:rsidP="002D4F5B">
      <w:pPr>
        <w:pStyle w:val="Default"/>
        <w:rPr>
          <w:i/>
          <w:iCs/>
        </w:rPr>
      </w:pPr>
    </w:p>
    <w:p w:rsidR="002D4F5B" w:rsidRPr="00A67E47" w:rsidRDefault="002D4F5B" w:rsidP="002D4F5B">
      <w:pPr>
        <w:pStyle w:val="Default"/>
      </w:pPr>
      <w:r w:rsidRPr="00A67E47">
        <w:rPr>
          <w:i/>
          <w:iCs/>
        </w:rPr>
        <w:t xml:space="preserve">Level 2: </w:t>
      </w:r>
      <w:r w:rsidRPr="00A67E47">
        <w:t xml:space="preserve">Three out of the following six activities are required. </w:t>
      </w:r>
    </w:p>
    <w:p w:rsidR="002D4F5B" w:rsidRPr="00A67E47" w:rsidRDefault="002D4F5B" w:rsidP="00B01BC2">
      <w:pPr>
        <w:pStyle w:val="Default"/>
        <w:numPr>
          <w:ilvl w:val="0"/>
          <w:numId w:val="6"/>
        </w:numPr>
        <w:spacing w:after="49"/>
      </w:pPr>
      <w:r w:rsidRPr="00A67E47">
        <w:t xml:space="preserve">Member of Medical School or University committee (e.g. Faculty Senate) </w:t>
      </w:r>
    </w:p>
    <w:p w:rsidR="002D4F5B" w:rsidRPr="00A67E47" w:rsidRDefault="002D4F5B" w:rsidP="00B01BC2">
      <w:pPr>
        <w:pStyle w:val="Default"/>
        <w:numPr>
          <w:ilvl w:val="0"/>
          <w:numId w:val="6"/>
        </w:numPr>
        <w:spacing w:after="49"/>
      </w:pPr>
      <w:r w:rsidRPr="00A67E47">
        <w:t xml:space="preserve">Membership on committees or boards of state, regional or national medical organization </w:t>
      </w:r>
    </w:p>
    <w:p w:rsidR="002D4F5B" w:rsidRPr="00A67E47" w:rsidRDefault="002D4F5B" w:rsidP="00B01BC2">
      <w:pPr>
        <w:pStyle w:val="Default"/>
        <w:numPr>
          <w:ilvl w:val="0"/>
          <w:numId w:val="6"/>
        </w:numPr>
        <w:spacing w:after="49"/>
      </w:pPr>
      <w:r w:rsidRPr="00A67E47">
        <w:t xml:space="preserve">Participation in multi-center clinical trials or participate in demonstration projects/model programs such as obesity initiative or abuse prevention program or prehospital training such as training of EMT </w:t>
      </w:r>
    </w:p>
    <w:p w:rsidR="002D4F5B" w:rsidRPr="00A67E47" w:rsidRDefault="002D4F5B" w:rsidP="00B01BC2">
      <w:pPr>
        <w:pStyle w:val="Default"/>
        <w:numPr>
          <w:ilvl w:val="0"/>
          <w:numId w:val="6"/>
        </w:numPr>
        <w:spacing w:after="49"/>
      </w:pPr>
      <w:r w:rsidRPr="00A67E47">
        <w:t xml:space="preserve">Organizing local or regional scholarly/research symposium </w:t>
      </w:r>
    </w:p>
    <w:p w:rsidR="002D4F5B" w:rsidRPr="00A67E47" w:rsidRDefault="002D4F5B" w:rsidP="00B01BC2">
      <w:pPr>
        <w:pStyle w:val="Default"/>
        <w:numPr>
          <w:ilvl w:val="0"/>
          <w:numId w:val="6"/>
        </w:numPr>
        <w:spacing w:after="49"/>
      </w:pPr>
      <w:r w:rsidRPr="00A67E47">
        <w:t xml:space="preserve">Uncompensated membership on hospital or health department committees </w:t>
      </w:r>
    </w:p>
    <w:p w:rsidR="002D4F5B" w:rsidRPr="00A67E47" w:rsidRDefault="002D4F5B" w:rsidP="00B01BC2">
      <w:pPr>
        <w:pStyle w:val="Default"/>
        <w:numPr>
          <w:ilvl w:val="0"/>
          <w:numId w:val="6"/>
        </w:numPr>
      </w:pPr>
      <w:r w:rsidRPr="00A67E47">
        <w:t xml:space="preserve">Community service comprised of service on a board or steering committee of an organization </w:t>
      </w:r>
    </w:p>
    <w:p w:rsidR="00431A55" w:rsidRPr="00A67E47" w:rsidRDefault="00431A55" w:rsidP="002D4F5B">
      <w:pPr>
        <w:pStyle w:val="Default"/>
      </w:pPr>
    </w:p>
    <w:p w:rsidR="002D4F5B" w:rsidRPr="00A67E47" w:rsidRDefault="002D4F5B" w:rsidP="002D4F5B">
      <w:pPr>
        <w:pStyle w:val="Default"/>
      </w:pPr>
    </w:p>
    <w:p w:rsidR="002D4F5B" w:rsidRDefault="00A67E47" w:rsidP="00A67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E47">
        <w:rPr>
          <w:rFonts w:ascii="Times New Roman" w:hAnsi="Times New Roman" w:cs="Times New Roman"/>
          <w:sz w:val="24"/>
          <w:szCs w:val="24"/>
        </w:rPr>
        <w:t>Candidates for promotion to Associate Professor must obtain three letters of recommendation</w:t>
      </w:r>
      <w:r w:rsidR="00B858BD">
        <w:rPr>
          <w:rFonts w:ascii="Times New Roman" w:hAnsi="Times New Roman" w:cs="Times New Roman"/>
          <w:sz w:val="24"/>
          <w:szCs w:val="24"/>
        </w:rPr>
        <w:t xml:space="preserve"> in addition to the letter from </w:t>
      </w:r>
      <w:proofErr w:type="spellStart"/>
      <w:r w:rsidR="00B858BD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B858BD">
        <w:rPr>
          <w:rFonts w:ascii="Times New Roman" w:hAnsi="Times New Roman" w:cs="Times New Roman"/>
          <w:sz w:val="24"/>
          <w:szCs w:val="24"/>
        </w:rPr>
        <w:t xml:space="preserve"> chair</w:t>
      </w:r>
      <w:bookmarkStart w:id="0" w:name="_GoBack"/>
      <w:bookmarkEnd w:id="0"/>
      <w:r w:rsidRPr="00A67E47">
        <w:rPr>
          <w:rFonts w:ascii="Times New Roman" w:hAnsi="Times New Roman" w:cs="Times New Roman"/>
          <w:sz w:val="24"/>
          <w:szCs w:val="24"/>
        </w:rPr>
        <w:t>. For tenure track faculty two of these letters must be from peers at medical schools outside of Marshall University.</w:t>
      </w:r>
    </w:p>
    <w:p w:rsidR="00980562" w:rsidRDefault="00980562" w:rsidP="00A67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562" w:rsidRDefault="00980562" w:rsidP="00A67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562" w:rsidRDefault="00980562" w:rsidP="00A67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Notes:_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80562" w:rsidRDefault="00980562" w:rsidP="00A67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562" w:rsidRDefault="00980562" w:rsidP="00A67E47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562" w:rsidRPr="00A67E47" w:rsidRDefault="00980562" w:rsidP="00A67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0562" w:rsidRPr="00A67E47" w:rsidSect="002A4796">
      <w:pgSz w:w="12240" w:h="15840" w:code="1"/>
      <w:pgMar w:top="879" w:right="539" w:bottom="366" w:left="77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7DE1"/>
    <w:multiLevelType w:val="hybridMultilevel"/>
    <w:tmpl w:val="70C830F0"/>
    <w:lvl w:ilvl="0" w:tplc="C270D1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0FD1"/>
    <w:multiLevelType w:val="hybridMultilevel"/>
    <w:tmpl w:val="1748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616AD"/>
    <w:multiLevelType w:val="hybridMultilevel"/>
    <w:tmpl w:val="81A65378"/>
    <w:lvl w:ilvl="0" w:tplc="A4028E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A4028E1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39D5"/>
    <w:multiLevelType w:val="hybridMultilevel"/>
    <w:tmpl w:val="A10C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01866"/>
    <w:multiLevelType w:val="hybridMultilevel"/>
    <w:tmpl w:val="A78AC850"/>
    <w:lvl w:ilvl="0" w:tplc="A4028E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865F4"/>
    <w:multiLevelType w:val="hybridMultilevel"/>
    <w:tmpl w:val="3AF2D4F8"/>
    <w:lvl w:ilvl="0" w:tplc="AE8258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D068B"/>
    <w:multiLevelType w:val="hybridMultilevel"/>
    <w:tmpl w:val="94D65988"/>
    <w:lvl w:ilvl="0" w:tplc="4DC2893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C6AE3"/>
    <w:multiLevelType w:val="hybridMultilevel"/>
    <w:tmpl w:val="992C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F1788"/>
    <w:multiLevelType w:val="hybridMultilevel"/>
    <w:tmpl w:val="8F064D84"/>
    <w:lvl w:ilvl="0" w:tplc="A4028E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5B"/>
    <w:rsid w:val="000D6695"/>
    <w:rsid w:val="002A4796"/>
    <w:rsid w:val="002D4F5B"/>
    <w:rsid w:val="00320629"/>
    <w:rsid w:val="00431A55"/>
    <w:rsid w:val="00464E81"/>
    <w:rsid w:val="007C72AF"/>
    <w:rsid w:val="007D1D88"/>
    <w:rsid w:val="00852ED6"/>
    <w:rsid w:val="009567C3"/>
    <w:rsid w:val="00980562"/>
    <w:rsid w:val="00A67E47"/>
    <w:rsid w:val="00B01BC2"/>
    <w:rsid w:val="00B858BD"/>
    <w:rsid w:val="00C11E55"/>
    <w:rsid w:val="00D74EBB"/>
    <w:rsid w:val="00D81B8F"/>
    <w:rsid w:val="00DD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D2287"/>
  <w15:chartTrackingRefBased/>
  <w15:docId w15:val="{1C98543E-7053-42CA-BC85-DAA95D5A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1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Goebel, Lynne J</dc:creator>
  <cp:keywords/>
  <dc:description/>
  <cp:lastModifiedBy>Microsoft Office User</cp:lastModifiedBy>
  <cp:revision>7</cp:revision>
  <dcterms:created xsi:type="dcterms:W3CDTF">2017-12-11T17:01:00Z</dcterms:created>
  <dcterms:modified xsi:type="dcterms:W3CDTF">2018-05-01T10:32:00Z</dcterms:modified>
</cp:coreProperties>
</file>